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221E" w:rsidRPr="00687A58" w:rsidRDefault="00B762F2">
      <w:pPr>
        <w:widowControl w:val="0"/>
        <w:spacing w:after="0" w:line="240" w:lineRule="auto"/>
        <w:ind w:left="6804"/>
        <w:rPr>
          <w:rFonts w:ascii="Times New Roman" w:hAnsi="Times New Roman" w:cs="Times New Roman"/>
          <w:color w:val="000000" w:themeColor="text1"/>
          <w:sz w:val="28"/>
          <w:szCs w:val="28"/>
        </w:rPr>
      </w:pPr>
      <w:r w:rsidRPr="00687A58">
        <w:rPr>
          <w:rFonts w:ascii="Times New Roman" w:hAnsi="Times New Roman"/>
          <w:color w:val="000000" w:themeColor="text1"/>
          <w:sz w:val="28"/>
          <w:szCs w:val="28"/>
        </w:rPr>
        <w:t xml:space="preserve">Проект № 419059-7 </w:t>
      </w:r>
    </w:p>
    <w:p w:rsidR="00B1221E" w:rsidRPr="00687A58" w:rsidRDefault="00BA25CC">
      <w:pPr>
        <w:widowControl w:val="0"/>
        <w:spacing w:after="0" w:line="240" w:lineRule="auto"/>
        <w:ind w:left="6804"/>
        <w:rPr>
          <w:rFonts w:ascii="Times New Roman" w:hAnsi="Times New Roman" w:cs="Times New Roman"/>
          <w:color w:val="000000" w:themeColor="text1"/>
          <w:sz w:val="28"/>
          <w:szCs w:val="28"/>
        </w:rPr>
      </w:pPr>
      <w:r w:rsidRPr="00687A58">
        <w:rPr>
          <w:rFonts w:ascii="Times New Roman" w:hAnsi="Times New Roman"/>
          <w:color w:val="000000" w:themeColor="text1"/>
          <w:sz w:val="28"/>
          <w:szCs w:val="28"/>
        </w:rPr>
        <w:t xml:space="preserve">во втором </w:t>
      </w:r>
      <w:r w:rsidR="00B762F2" w:rsidRPr="00687A58">
        <w:rPr>
          <w:rFonts w:ascii="Times New Roman" w:hAnsi="Times New Roman"/>
          <w:color w:val="000000" w:themeColor="text1"/>
          <w:sz w:val="28"/>
          <w:szCs w:val="28"/>
        </w:rPr>
        <w:t>чтении</w:t>
      </w:r>
    </w:p>
    <w:p w:rsidR="004C7D96" w:rsidRPr="00BA25CC" w:rsidRDefault="004C7D96" w:rsidP="004C7D96">
      <w:pPr>
        <w:suppressAutoHyphens w:val="0"/>
        <w:spacing w:after="0" w:line="240" w:lineRule="auto"/>
        <w:jc w:val="both"/>
        <w:rPr>
          <w:rFonts w:ascii="Times New Roman" w:eastAsia="Times New Roman" w:hAnsi="Times New Roman" w:cs="Times New Roman"/>
          <w:b/>
          <w:bCs/>
          <w:color w:val="000000" w:themeColor="text1"/>
          <w:sz w:val="20"/>
          <w:szCs w:val="20"/>
        </w:rPr>
      </w:pPr>
    </w:p>
    <w:p w:rsidR="004C7D96" w:rsidRPr="00BA25CC" w:rsidRDefault="004C7D96" w:rsidP="004C7D96">
      <w:pPr>
        <w:suppressAutoHyphens w:val="0"/>
        <w:spacing w:after="0" w:line="240" w:lineRule="auto"/>
        <w:jc w:val="both"/>
        <w:rPr>
          <w:rFonts w:ascii="Times New Roman" w:eastAsia="Times New Roman" w:hAnsi="Times New Roman" w:cs="Times New Roman"/>
          <w:b/>
          <w:bCs/>
          <w:color w:val="000000" w:themeColor="text1"/>
          <w:sz w:val="20"/>
          <w:szCs w:val="20"/>
        </w:rPr>
      </w:pPr>
    </w:p>
    <w:p w:rsidR="004C7D96" w:rsidRPr="00BA25CC" w:rsidRDefault="004C7D96" w:rsidP="004C7D96">
      <w:pPr>
        <w:suppressAutoHyphens w:val="0"/>
        <w:spacing w:after="0" w:line="240" w:lineRule="auto"/>
        <w:jc w:val="both"/>
        <w:rPr>
          <w:rFonts w:ascii="Times New Roman" w:eastAsia="Times New Roman" w:hAnsi="Times New Roman" w:cs="Times New Roman"/>
          <w:b/>
          <w:bCs/>
          <w:color w:val="000000" w:themeColor="text1"/>
          <w:sz w:val="20"/>
          <w:szCs w:val="20"/>
        </w:rPr>
      </w:pPr>
    </w:p>
    <w:p w:rsidR="004C7D96" w:rsidRPr="00BA25CC" w:rsidRDefault="004C7D96" w:rsidP="004C7D96">
      <w:pPr>
        <w:suppressAutoHyphens w:val="0"/>
        <w:spacing w:after="0" w:line="240" w:lineRule="auto"/>
        <w:jc w:val="both"/>
        <w:rPr>
          <w:rFonts w:ascii="Times New Roman" w:eastAsia="Times New Roman" w:hAnsi="Times New Roman" w:cs="Times New Roman"/>
          <w:b/>
          <w:bCs/>
          <w:color w:val="000000" w:themeColor="text1"/>
          <w:sz w:val="28"/>
          <w:szCs w:val="28"/>
        </w:rPr>
      </w:pPr>
    </w:p>
    <w:p w:rsidR="004C7D96" w:rsidRPr="00BA25CC" w:rsidRDefault="004C7D96" w:rsidP="004C7D96">
      <w:pPr>
        <w:suppressAutoHyphens w:val="0"/>
        <w:spacing w:after="0" w:line="240" w:lineRule="auto"/>
        <w:jc w:val="both"/>
        <w:rPr>
          <w:rFonts w:ascii="Times New Roman" w:eastAsia="Times New Roman" w:hAnsi="Times New Roman" w:cs="Times New Roman"/>
          <w:b/>
          <w:bCs/>
          <w:color w:val="000000" w:themeColor="text1"/>
          <w:sz w:val="28"/>
          <w:szCs w:val="28"/>
        </w:rPr>
      </w:pPr>
    </w:p>
    <w:p w:rsidR="004C7D96" w:rsidRPr="00BA25CC" w:rsidRDefault="004C7D96" w:rsidP="004C7D96">
      <w:pPr>
        <w:suppressAutoHyphens w:val="0"/>
        <w:spacing w:after="0" w:line="240" w:lineRule="auto"/>
        <w:jc w:val="both"/>
        <w:rPr>
          <w:rFonts w:ascii="Times New Roman" w:eastAsia="Times New Roman" w:hAnsi="Times New Roman" w:cs="Times New Roman"/>
          <w:b/>
          <w:bCs/>
          <w:color w:val="000000" w:themeColor="text1"/>
          <w:sz w:val="28"/>
          <w:szCs w:val="28"/>
        </w:rPr>
      </w:pPr>
    </w:p>
    <w:p w:rsidR="00B1221E" w:rsidRPr="00BA25CC" w:rsidRDefault="00B762F2">
      <w:pPr>
        <w:widowControl w:val="0"/>
        <w:spacing w:after="0" w:line="480" w:lineRule="auto"/>
        <w:ind w:firstLine="709"/>
        <w:jc w:val="center"/>
        <w:rPr>
          <w:rFonts w:ascii="Times New Roman" w:hAnsi="Times New Roman" w:cs="Times New Roman"/>
          <w:b/>
          <w:bCs/>
          <w:color w:val="000000" w:themeColor="text1"/>
          <w:sz w:val="28"/>
          <w:szCs w:val="28"/>
        </w:rPr>
      </w:pPr>
      <w:r w:rsidRPr="00BA25CC">
        <w:rPr>
          <w:rFonts w:ascii="Times New Roman" w:hAnsi="Times New Roman"/>
          <w:b/>
          <w:bCs/>
          <w:color w:val="000000" w:themeColor="text1"/>
          <w:sz w:val="28"/>
          <w:szCs w:val="28"/>
        </w:rPr>
        <w:t>ФЕДЕРАЛЬНЫЙ ЗАКОН</w:t>
      </w:r>
    </w:p>
    <w:p w:rsidR="004C7D96" w:rsidRPr="00BA25CC" w:rsidRDefault="004C7D96" w:rsidP="004C7D96">
      <w:pPr>
        <w:suppressAutoHyphens w:val="0"/>
        <w:spacing w:after="0" w:line="240" w:lineRule="auto"/>
        <w:jc w:val="both"/>
        <w:rPr>
          <w:rFonts w:ascii="Times New Roman CYR" w:eastAsia="Times New Roman" w:hAnsi="Times New Roman CYR" w:cs="Times New Roman"/>
          <w:b/>
          <w:color w:val="000000" w:themeColor="text1"/>
          <w:sz w:val="28"/>
          <w:szCs w:val="28"/>
        </w:rPr>
      </w:pPr>
    </w:p>
    <w:p w:rsidR="004C7D96" w:rsidRPr="00BA25CC" w:rsidRDefault="004C7D96" w:rsidP="004C7D96">
      <w:pPr>
        <w:suppressAutoHyphens w:val="0"/>
        <w:spacing w:after="0" w:line="360" w:lineRule="atLeast"/>
        <w:jc w:val="both"/>
        <w:rPr>
          <w:rFonts w:ascii="Times New Roman" w:eastAsia="Times New Roman" w:hAnsi="Times New Roman" w:cs="Times New Roman"/>
          <w:b/>
          <w:color w:val="000000" w:themeColor="text1"/>
          <w:sz w:val="28"/>
          <w:szCs w:val="28"/>
        </w:rPr>
      </w:pPr>
    </w:p>
    <w:p w:rsidR="004C7D96" w:rsidRPr="00BA25CC" w:rsidRDefault="004C7D96" w:rsidP="004C7D96">
      <w:pPr>
        <w:suppressAutoHyphens w:val="0"/>
        <w:spacing w:after="0" w:line="360" w:lineRule="atLeast"/>
        <w:jc w:val="both"/>
        <w:rPr>
          <w:rFonts w:ascii="Times New Roman" w:eastAsia="Times New Roman" w:hAnsi="Times New Roman" w:cs="Times New Roman"/>
          <w:b/>
          <w:color w:val="000000" w:themeColor="text1"/>
          <w:sz w:val="28"/>
          <w:szCs w:val="28"/>
        </w:rPr>
      </w:pPr>
    </w:p>
    <w:p w:rsidR="00B1221E" w:rsidRPr="00BA25CC" w:rsidRDefault="00B762F2">
      <w:pPr>
        <w:widowControl w:val="0"/>
        <w:spacing w:after="0" w:line="240" w:lineRule="auto"/>
        <w:jc w:val="center"/>
        <w:rPr>
          <w:rFonts w:ascii="Times New Roman" w:hAnsi="Times New Roman" w:cs="Times New Roman"/>
          <w:b/>
          <w:bCs/>
          <w:color w:val="000000" w:themeColor="text1"/>
          <w:sz w:val="28"/>
          <w:szCs w:val="28"/>
        </w:rPr>
      </w:pPr>
      <w:r w:rsidRPr="00BA25CC">
        <w:rPr>
          <w:rFonts w:ascii="Times New Roman" w:hAnsi="Times New Roman"/>
          <w:b/>
          <w:bCs/>
          <w:color w:val="000000" w:themeColor="text1"/>
          <w:sz w:val="28"/>
          <w:szCs w:val="28"/>
        </w:rPr>
        <w:t>О цифровых финансовых активах, цифровой валюте</w:t>
      </w:r>
      <w:r w:rsidRPr="00BA25CC">
        <w:rPr>
          <w:rFonts w:ascii="Times New Roman" w:hAnsi="Times New Roman"/>
          <w:b/>
          <w:color w:val="000000" w:themeColor="text1"/>
          <w:sz w:val="28"/>
          <w:szCs w:val="28"/>
        </w:rPr>
        <w:t xml:space="preserve"> </w:t>
      </w:r>
      <w:r w:rsidRPr="00BA25CC">
        <w:rPr>
          <w:rFonts w:ascii="Times New Roman" w:hAnsi="Times New Roman"/>
          <w:b/>
          <w:bCs/>
          <w:color w:val="000000" w:themeColor="text1"/>
          <w:sz w:val="28"/>
          <w:szCs w:val="28"/>
        </w:rPr>
        <w:t>и о внесении изменений в отдельные законодательные акты Российской Федерации</w:t>
      </w:r>
    </w:p>
    <w:p w:rsidR="004C7D96" w:rsidRPr="00687A58" w:rsidRDefault="00687A58" w:rsidP="00687A58">
      <w:pPr>
        <w:suppressAutoHyphens w:val="0"/>
        <w:spacing w:after="0" w:line="360" w:lineRule="auto"/>
        <w:jc w:val="center"/>
        <w:rPr>
          <w:rFonts w:ascii="Times New Roman" w:eastAsia="Times New Roman" w:hAnsi="Times New Roman" w:cs="Times New Roman"/>
          <w:color w:val="000000" w:themeColor="text1"/>
          <w:sz w:val="28"/>
          <w:szCs w:val="28"/>
        </w:rPr>
      </w:pPr>
      <w:r w:rsidRPr="00687A58">
        <w:rPr>
          <w:rFonts w:ascii="Times New Roman" w:eastAsia="Times New Roman" w:hAnsi="Times New Roman" w:cs="Times New Roman"/>
          <w:color w:val="000000" w:themeColor="text1"/>
          <w:sz w:val="28"/>
          <w:szCs w:val="28"/>
        </w:rPr>
        <w:t>(О цифровых финансовых активах)</w:t>
      </w:r>
    </w:p>
    <w:p w:rsidR="004C7D96" w:rsidRPr="00BA25CC" w:rsidRDefault="004C7D96" w:rsidP="004C7D96">
      <w:pPr>
        <w:suppressAutoHyphens w:val="0"/>
        <w:spacing w:after="0" w:line="360" w:lineRule="auto"/>
        <w:jc w:val="both"/>
        <w:rPr>
          <w:rFonts w:ascii="Times New Roman" w:eastAsia="Times New Roman" w:hAnsi="Times New Roman" w:cs="Times New Roman"/>
          <w:b/>
          <w:color w:val="000000" w:themeColor="text1"/>
          <w:sz w:val="28"/>
          <w:szCs w:val="28"/>
        </w:rPr>
      </w:pPr>
    </w:p>
    <w:p w:rsidR="004C7D96" w:rsidRPr="00BA25CC" w:rsidRDefault="004C7D96" w:rsidP="004C7D96">
      <w:pPr>
        <w:suppressAutoHyphens w:val="0"/>
        <w:spacing w:after="0" w:line="360" w:lineRule="auto"/>
        <w:jc w:val="both"/>
        <w:rPr>
          <w:rFonts w:ascii="Times New Roman" w:eastAsia="Times New Roman" w:hAnsi="Times New Roman" w:cs="Times New Roman"/>
          <w:b/>
          <w:color w:val="FFFFFF" w:themeColor="background1"/>
          <w:sz w:val="28"/>
          <w:szCs w:val="28"/>
        </w:rPr>
      </w:pPr>
      <w:proofErr w:type="gramStart"/>
      <w:r w:rsidRPr="00BA25CC">
        <w:rPr>
          <w:rFonts w:ascii="Times New Roman CYR" w:eastAsia="Times New Roman" w:hAnsi="Times New Roman CYR" w:cs="Times New Roman"/>
          <w:b/>
          <w:color w:val="FFFFFF" w:themeColor="background1"/>
          <w:sz w:val="28"/>
          <w:szCs w:val="28"/>
        </w:rPr>
        <w:t>Принят</w:t>
      </w:r>
      <w:proofErr w:type="gramEnd"/>
      <w:r w:rsidRPr="00BA25CC">
        <w:rPr>
          <w:rFonts w:ascii="Times New Roman CYR" w:eastAsia="Times New Roman" w:hAnsi="Times New Roman CYR" w:cs="Times New Roman"/>
          <w:b/>
          <w:color w:val="FFFFFF" w:themeColor="background1"/>
          <w:sz w:val="28"/>
          <w:szCs w:val="28"/>
        </w:rPr>
        <w:t xml:space="preserve"> Государственной Думой                          7 июля 2020 года</w:t>
      </w:r>
    </w:p>
    <w:p w:rsidR="004C7D96" w:rsidRPr="00BA25CC" w:rsidRDefault="004C7D96" w:rsidP="004C7D96">
      <w:pPr>
        <w:suppressAutoHyphens w:val="0"/>
        <w:spacing w:after="0" w:line="360" w:lineRule="auto"/>
        <w:jc w:val="both"/>
        <w:rPr>
          <w:rFonts w:ascii="Times New Roman" w:eastAsia="Times New Roman" w:hAnsi="Times New Roman" w:cs="Times New Roman"/>
          <w:b/>
          <w:color w:val="000000" w:themeColor="text1"/>
          <w:sz w:val="28"/>
          <w:szCs w:val="28"/>
        </w:rPr>
      </w:pPr>
    </w:p>
    <w:p w:rsidR="004C7D96" w:rsidRPr="00BA25CC" w:rsidRDefault="004C7D96" w:rsidP="004C7D96">
      <w:pPr>
        <w:suppressAutoHyphens w:val="0"/>
        <w:spacing w:after="0" w:line="360" w:lineRule="auto"/>
        <w:jc w:val="both"/>
        <w:rPr>
          <w:rFonts w:ascii="Times New Roman" w:eastAsia="Times New Roman" w:hAnsi="Times New Roman" w:cs="Times New Roman"/>
          <w:b/>
          <w:color w:val="000000" w:themeColor="text1"/>
          <w:sz w:val="28"/>
          <w:szCs w:val="28"/>
        </w:rPr>
      </w:pPr>
    </w:p>
    <w:p w:rsidR="004C7D96" w:rsidRPr="00BA25CC" w:rsidRDefault="004C7D96" w:rsidP="004C7D96">
      <w:pPr>
        <w:suppressAutoHyphens w:val="0"/>
        <w:spacing w:after="0" w:line="360" w:lineRule="auto"/>
        <w:jc w:val="both"/>
        <w:rPr>
          <w:rFonts w:ascii="Times New Roman" w:eastAsia="Times New Roman" w:hAnsi="Times New Roman" w:cs="Times New Roman"/>
          <w:b/>
          <w:color w:val="000000" w:themeColor="text1"/>
          <w:sz w:val="28"/>
          <w:szCs w:val="28"/>
        </w:rPr>
      </w:pPr>
    </w:p>
    <w:p w:rsidR="0013634A" w:rsidRPr="00BA25CC" w:rsidRDefault="00B762F2" w:rsidP="0013634A">
      <w:pPr>
        <w:widowControl w:val="0"/>
        <w:tabs>
          <w:tab w:val="left" w:pos="720"/>
        </w:tabs>
        <w:spacing w:after="0" w:line="240" w:lineRule="auto"/>
        <w:ind w:left="2124" w:hanging="1415"/>
        <w:rPr>
          <w:rFonts w:ascii="Times New Roman" w:hAnsi="Times New Roman"/>
          <w:b/>
          <w:bCs/>
          <w:color w:val="000000" w:themeColor="text1"/>
          <w:sz w:val="28"/>
          <w:szCs w:val="28"/>
        </w:rPr>
      </w:pPr>
      <w:r w:rsidRPr="00BA25CC">
        <w:rPr>
          <w:rFonts w:ascii="Times New Roman" w:hAnsi="Times New Roman"/>
          <w:b/>
          <w:bCs/>
          <w:color w:val="000000" w:themeColor="text1"/>
          <w:sz w:val="28"/>
          <w:szCs w:val="28"/>
        </w:rPr>
        <w:t>Статья 1.</w:t>
      </w:r>
      <w:r w:rsidR="004C7D96" w:rsidRPr="00BA25CC">
        <w:rPr>
          <w:rFonts w:ascii="Times New Roman" w:hAnsi="Times New Roman"/>
          <w:b/>
          <w:bCs/>
          <w:color w:val="000000" w:themeColor="text1"/>
          <w:sz w:val="28"/>
          <w:szCs w:val="28"/>
        </w:rPr>
        <w:tab/>
      </w:r>
      <w:r w:rsidRPr="00BA25CC">
        <w:rPr>
          <w:rFonts w:ascii="Times New Roman" w:hAnsi="Times New Roman"/>
          <w:b/>
          <w:bCs/>
          <w:color w:val="000000" w:themeColor="text1"/>
          <w:sz w:val="28"/>
          <w:szCs w:val="28"/>
        </w:rPr>
        <w:t>Предмет регулирования и сфера действия настоящего Федерального закона</w:t>
      </w:r>
    </w:p>
    <w:p w:rsidR="0013634A" w:rsidRPr="00BA25CC" w:rsidRDefault="0013634A" w:rsidP="0013634A">
      <w:pPr>
        <w:pStyle w:val="Style9"/>
        <w:widowControl/>
        <w:spacing w:after="0" w:line="240" w:lineRule="auto"/>
        <w:ind w:left="2124" w:hanging="1415"/>
        <w:rPr>
          <w:b/>
          <w:bCs/>
          <w:color w:val="000000" w:themeColor="text1"/>
          <w:sz w:val="28"/>
          <w:szCs w:val="28"/>
        </w:rPr>
      </w:pPr>
    </w:p>
    <w:p w:rsidR="00B1221E" w:rsidRPr="00BA25CC" w:rsidRDefault="00B762F2">
      <w:pPr>
        <w:widowControl w:val="0"/>
        <w:spacing w:after="0" w:line="480" w:lineRule="auto"/>
        <w:ind w:firstLine="709"/>
        <w:jc w:val="both"/>
        <w:rPr>
          <w:rFonts w:ascii="Times New Roman" w:hAnsi="Times New Roman"/>
          <w:b/>
          <w:strike/>
          <w:color w:val="000000" w:themeColor="text1"/>
          <w:sz w:val="28"/>
          <w:szCs w:val="28"/>
        </w:rPr>
      </w:pPr>
      <w:r w:rsidRPr="00BA25CC">
        <w:rPr>
          <w:rFonts w:ascii="Times New Roman" w:hAnsi="Times New Roman"/>
          <w:b/>
          <w:color w:val="000000" w:themeColor="text1"/>
          <w:sz w:val="28"/>
          <w:szCs w:val="28"/>
        </w:rPr>
        <w:t xml:space="preserve">1. Настоящим Федеральным законом регулируются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 </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2. </w:t>
      </w:r>
      <w:proofErr w:type="gramStart"/>
      <w:r w:rsidRPr="00BA25CC">
        <w:rPr>
          <w:rFonts w:ascii="Times New Roman" w:hAnsi="Times New Roman"/>
          <w:b/>
          <w:color w:val="000000" w:themeColor="text1"/>
          <w:sz w:val="28"/>
          <w:szCs w:val="28"/>
        </w:rPr>
        <w:t xml:space="preserve">Цифровыми финансовыми активами признаются цифровые </w:t>
      </w:r>
      <w:r w:rsidRPr="00BA25CC">
        <w:rPr>
          <w:rFonts w:ascii="Times New Roman" w:hAnsi="Times New Roman"/>
          <w:b/>
          <w:color w:val="000000" w:themeColor="text1"/>
          <w:sz w:val="28"/>
          <w:szCs w:val="28"/>
        </w:rPr>
        <w:lastRenderedPageBreak/>
        <w:t>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w:t>
      </w:r>
      <w:r w:rsidR="00440ADF" w:rsidRPr="00BA25CC">
        <w:rPr>
          <w:rFonts w:ascii="Times New Roman" w:hAnsi="Times New Roman"/>
          <w:b/>
          <w:color w:val="000000" w:themeColor="text1"/>
          <w:sz w:val="28"/>
          <w:szCs w:val="28"/>
        </w:rPr>
        <w:t>ую</w:t>
      </w:r>
      <w:r w:rsidRPr="00BA25CC">
        <w:rPr>
          <w:rFonts w:ascii="Times New Roman" w:hAnsi="Times New Roman"/>
          <w:b/>
          <w:color w:val="000000" w:themeColor="text1"/>
          <w:sz w:val="28"/>
          <w:szCs w:val="28"/>
        </w:rPr>
        <w:t xml:space="preserve"> систем</w:t>
      </w:r>
      <w:r w:rsidR="00440ADF" w:rsidRPr="00BA25CC">
        <w:rPr>
          <w:rFonts w:ascii="Times New Roman" w:hAnsi="Times New Roman"/>
          <w:b/>
          <w:color w:val="000000" w:themeColor="text1"/>
          <w:sz w:val="28"/>
          <w:szCs w:val="28"/>
        </w:rPr>
        <w:t>у</w:t>
      </w:r>
      <w:r w:rsidRPr="00BA25CC">
        <w:rPr>
          <w:rFonts w:ascii="Times New Roman" w:hAnsi="Times New Roman"/>
          <w:b/>
          <w:color w:val="000000" w:themeColor="text1"/>
          <w:sz w:val="28"/>
          <w:szCs w:val="28"/>
        </w:rPr>
        <w:t xml:space="preserve"> на основе распределенного</w:t>
      </w:r>
      <w:proofErr w:type="gramEnd"/>
      <w:r w:rsidRPr="00BA25CC">
        <w:rPr>
          <w:rFonts w:ascii="Times New Roman" w:hAnsi="Times New Roman"/>
          <w:b/>
          <w:color w:val="000000" w:themeColor="text1"/>
          <w:sz w:val="28"/>
          <w:szCs w:val="28"/>
        </w:rPr>
        <w:t xml:space="preserve"> реестра, а также в ины</w:t>
      </w:r>
      <w:r w:rsidR="00440ADF" w:rsidRPr="00BA25CC">
        <w:rPr>
          <w:rFonts w:ascii="Times New Roman" w:hAnsi="Times New Roman"/>
          <w:b/>
          <w:color w:val="000000" w:themeColor="text1"/>
          <w:sz w:val="28"/>
          <w:szCs w:val="28"/>
        </w:rPr>
        <w:t>е</w:t>
      </w:r>
      <w:r w:rsidRPr="00BA25CC">
        <w:rPr>
          <w:rFonts w:ascii="Times New Roman" w:hAnsi="Times New Roman"/>
          <w:b/>
          <w:color w:val="000000" w:themeColor="text1"/>
          <w:sz w:val="28"/>
          <w:szCs w:val="28"/>
        </w:rPr>
        <w:t xml:space="preserve"> информационны</w:t>
      </w:r>
      <w:r w:rsidR="00440ADF" w:rsidRPr="00BA25CC">
        <w:rPr>
          <w:rFonts w:ascii="Times New Roman" w:hAnsi="Times New Roman"/>
          <w:b/>
          <w:color w:val="000000" w:themeColor="text1"/>
          <w:sz w:val="28"/>
          <w:szCs w:val="28"/>
        </w:rPr>
        <w:t>е</w:t>
      </w:r>
      <w:r w:rsidRPr="00BA25CC">
        <w:rPr>
          <w:rFonts w:ascii="Times New Roman" w:hAnsi="Times New Roman"/>
          <w:b/>
          <w:color w:val="000000" w:themeColor="text1"/>
          <w:sz w:val="28"/>
          <w:szCs w:val="28"/>
        </w:rPr>
        <w:t xml:space="preserve"> систем</w:t>
      </w:r>
      <w:r w:rsidR="00440ADF" w:rsidRPr="00BA25CC">
        <w:rPr>
          <w:rFonts w:ascii="Times New Roman" w:hAnsi="Times New Roman"/>
          <w:b/>
          <w:color w:val="000000" w:themeColor="text1"/>
          <w:sz w:val="28"/>
          <w:szCs w:val="28"/>
        </w:rPr>
        <w:t>ы</w:t>
      </w:r>
      <w:r w:rsidRPr="00BA25CC">
        <w:rPr>
          <w:rFonts w:ascii="Times New Roman" w:hAnsi="Times New Roman"/>
          <w:b/>
          <w:color w:val="000000" w:themeColor="text1"/>
          <w:sz w:val="28"/>
          <w:szCs w:val="28"/>
        </w:rPr>
        <w:t>.</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3. </w:t>
      </w:r>
      <w:proofErr w:type="gramStart"/>
      <w:r w:rsidRPr="00BA25CC">
        <w:rPr>
          <w:rFonts w:ascii="Times New Roman" w:hAnsi="Times New Roman"/>
          <w:b/>
          <w:color w:val="000000" w:themeColor="text1"/>
          <w:sz w:val="28"/>
          <w:szCs w:val="28"/>
        </w:rPr>
        <w:t>Цифровой валютой признается совокупность электронных данных (цифрового кода или обозначения), содержащихся в информационной систем</w:t>
      </w:r>
      <w:r w:rsidR="00A50974" w:rsidRPr="00BA25CC">
        <w:rPr>
          <w:rFonts w:ascii="Times New Roman" w:hAnsi="Times New Roman"/>
          <w:b/>
          <w:color w:val="000000" w:themeColor="text1"/>
          <w:sz w:val="28"/>
          <w:szCs w:val="28"/>
        </w:rPr>
        <w:t xml:space="preserve">е, которые предлагаются и (или) </w:t>
      </w:r>
      <w:r w:rsidR="00D037D3" w:rsidRPr="00BA25CC">
        <w:rPr>
          <w:rFonts w:ascii="Times New Roman" w:hAnsi="Times New Roman"/>
          <w:b/>
          <w:color w:val="000000" w:themeColor="text1"/>
          <w:sz w:val="28"/>
          <w:szCs w:val="28"/>
        </w:rPr>
        <w:t xml:space="preserve">могут быть приняты </w:t>
      </w:r>
      <w:r w:rsidRPr="00BA25CC">
        <w:rPr>
          <w:rFonts w:ascii="Times New Roman" w:hAnsi="Times New Roman"/>
          <w:b/>
          <w:color w:val="000000" w:themeColor="text1"/>
          <w:sz w:val="28"/>
          <w:szCs w:val="28"/>
        </w:rPr>
        <w:t>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w:t>
      </w:r>
      <w:proofErr w:type="gramEnd"/>
      <w:r w:rsidRPr="00BA25CC">
        <w:rPr>
          <w:rFonts w:ascii="Times New Roman" w:hAnsi="Times New Roman"/>
          <w:b/>
          <w:color w:val="000000" w:themeColor="text1"/>
          <w:sz w:val="28"/>
          <w:szCs w:val="28"/>
        </w:rPr>
        <w:t xml:space="preserve">, за исключением оператора и (или) узлов информационной системы, обязанных только за обеспечение соответствия порядка выпуска этих электронных данных и осуществления в их отношении действий </w:t>
      </w:r>
      <w:proofErr w:type="gramStart"/>
      <w:r w:rsidRPr="00BA25CC">
        <w:rPr>
          <w:rFonts w:ascii="Times New Roman" w:hAnsi="Times New Roman"/>
          <w:b/>
          <w:color w:val="000000" w:themeColor="text1"/>
          <w:sz w:val="28"/>
          <w:szCs w:val="28"/>
        </w:rPr>
        <w:t>по</w:t>
      </w:r>
      <w:proofErr w:type="gramEnd"/>
      <w:r w:rsidRPr="00BA25CC">
        <w:rPr>
          <w:rFonts w:ascii="Times New Roman" w:hAnsi="Times New Roman"/>
          <w:b/>
          <w:color w:val="000000" w:themeColor="text1"/>
          <w:sz w:val="28"/>
          <w:szCs w:val="28"/>
        </w:rPr>
        <w:t xml:space="preserve"> </w:t>
      </w:r>
      <w:r w:rsidRPr="00BA25CC">
        <w:rPr>
          <w:rFonts w:ascii="Times New Roman" w:hAnsi="Times New Roman"/>
          <w:b/>
          <w:color w:val="000000" w:themeColor="text1"/>
          <w:sz w:val="28"/>
          <w:szCs w:val="28"/>
        </w:rPr>
        <w:lastRenderedPageBreak/>
        <w:t>внесению (изменению) записей в так</w:t>
      </w:r>
      <w:r w:rsidR="00440ADF" w:rsidRPr="00BA25CC">
        <w:rPr>
          <w:rFonts w:ascii="Times New Roman" w:hAnsi="Times New Roman"/>
          <w:b/>
          <w:color w:val="000000" w:themeColor="text1"/>
          <w:sz w:val="28"/>
          <w:szCs w:val="28"/>
        </w:rPr>
        <w:t>ую</w:t>
      </w:r>
      <w:r w:rsidRPr="00BA25CC">
        <w:rPr>
          <w:rFonts w:ascii="Times New Roman" w:hAnsi="Times New Roman"/>
          <w:b/>
          <w:color w:val="000000" w:themeColor="text1"/>
          <w:sz w:val="28"/>
          <w:szCs w:val="28"/>
        </w:rPr>
        <w:t xml:space="preserve"> информационн</w:t>
      </w:r>
      <w:r w:rsidR="00440ADF" w:rsidRPr="00BA25CC">
        <w:rPr>
          <w:rFonts w:ascii="Times New Roman" w:hAnsi="Times New Roman"/>
          <w:b/>
          <w:color w:val="000000" w:themeColor="text1"/>
          <w:sz w:val="28"/>
          <w:szCs w:val="28"/>
        </w:rPr>
        <w:t>ую</w:t>
      </w:r>
      <w:r w:rsidRPr="00BA25CC">
        <w:rPr>
          <w:rFonts w:ascii="Times New Roman" w:hAnsi="Times New Roman"/>
          <w:b/>
          <w:color w:val="000000" w:themeColor="text1"/>
          <w:sz w:val="28"/>
          <w:szCs w:val="28"/>
        </w:rPr>
        <w:t xml:space="preserve"> систем</w:t>
      </w:r>
      <w:r w:rsidR="00440ADF" w:rsidRPr="00BA25CC">
        <w:rPr>
          <w:rFonts w:ascii="Times New Roman" w:hAnsi="Times New Roman"/>
          <w:b/>
          <w:color w:val="000000" w:themeColor="text1"/>
          <w:sz w:val="28"/>
          <w:szCs w:val="28"/>
        </w:rPr>
        <w:t>у</w:t>
      </w:r>
      <w:r w:rsidRPr="00BA25CC">
        <w:rPr>
          <w:rFonts w:ascii="Times New Roman" w:hAnsi="Times New Roman"/>
          <w:b/>
          <w:color w:val="000000" w:themeColor="text1"/>
          <w:sz w:val="28"/>
          <w:szCs w:val="28"/>
        </w:rPr>
        <w:t xml:space="preserve"> ее правилам.</w:t>
      </w:r>
    </w:p>
    <w:p w:rsidR="00B1221E" w:rsidRPr="00BA25CC" w:rsidRDefault="00B762F2">
      <w:pPr>
        <w:widowControl w:val="0"/>
        <w:tabs>
          <w:tab w:val="left" w:pos="720"/>
        </w:tabs>
        <w:spacing w:after="0" w:line="480" w:lineRule="auto"/>
        <w:ind w:firstLine="709"/>
        <w:jc w:val="both"/>
        <w:rPr>
          <w:b/>
          <w:color w:val="000000" w:themeColor="text1"/>
        </w:rPr>
      </w:pPr>
      <w:r w:rsidRPr="00BA25CC">
        <w:rPr>
          <w:rFonts w:ascii="Times New Roman" w:hAnsi="Times New Roman"/>
          <w:b/>
          <w:color w:val="000000" w:themeColor="text1"/>
          <w:sz w:val="28"/>
          <w:szCs w:val="28"/>
        </w:rPr>
        <w:t>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законом от 22 апреля 1996 года № 39-ФЗ «О рынке ценных бумаг» с учетом особенностей, предусмотренных настоящим Федеральным законом.</w:t>
      </w:r>
    </w:p>
    <w:p w:rsidR="00B1221E" w:rsidRPr="00BA25CC" w:rsidRDefault="00B762F2">
      <w:pPr>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5. 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иностранных лиц, применяется российское право.</w:t>
      </w:r>
    </w:p>
    <w:p w:rsidR="00B1221E" w:rsidRPr="00BA25CC" w:rsidRDefault="00B762F2">
      <w:pPr>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6. В информационных системах, в которых осуществляется выпуск цифровых финансовых активов, также может осуществляться выпуск цифровых прав, включающих одновременно цифровые финансовые активы и иные цифровые права. При этом 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настоящего Федерального закона к</w:t>
      </w:r>
      <w:r w:rsidRPr="00BA25CC">
        <w:rPr>
          <w:b/>
          <w:color w:val="000000" w:themeColor="text1"/>
        </w:rPr>
        <w:t xml:space="preserve"> </w:t>
      </w:r>
      <w:r w:rsidRPr="00BA25CC">
        <w:rPr>
          <w:rFonts w:ascii="Times New Roman" w:hAnsi="Times New Roman"/>
          <w:b/>
          <w:color w:val="000000" w:themeColor="text1"/>
          <w:sz w:val="28"/>
          <w:szCs w:val="28"/>
        </w:rPr>
        <w:t>выпуску, учету и обращению цифровых финансовых активов.</w:t>
      </w:r>
    </w:p>
    <w:p w:rsidR="00B1221E" w:rsidRPr="00BA25CC" w:rsidRDefault="00B762F2">
      <w:pPr>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lastRenderedPageBreak/>
        <w:t>7. Для целей настоящего Федерального закона под распределенным реестром понимается совокупность баз данных, тождественность содержащейся информации в которых обеспечивается на основе установленных алгоритм</w:t>
      </w:r>
      <w:r w:rsidR="00440ADF" w:rsidRPr="00BA25CC">
        <w:rPr>
          <w:rFonts w:ascii="Times New Roman" w:hAnsi="Times New Roman"/>
          <w:b/>
          <w:color w:val="000000" w:themeColor="text1"/>
          <w:sz w:val="28"/>
          <w:szCs w:val="28"/>
        </w:rPr>
        <w:t>ов</w:t>
      </w:r>
      <w:r w:rsidRPr="00BA25CC">
        <w:rPr>
          <w:rFonts w:ascii="Times New Roman" w:hAnsi="Times New Roman"/>
          <w:b/>
          <w:color w:val="000000" w:themeColor="text1"/>
          <w:sz w:val="28"/>
          <w:szCs w:val="28"/>
        </w:rPr>
        <w:t xml:space="preserve"> (алгоритм</w:t>
      </w:r>
      <w:r w:rsidR="00440ADF" w:rsidRPr="00BA25CC">
        <w:rPr>
          <w:rFonts w:ascii="Times New Roman" w:hAnsi="Times New Roman"/>
          <w:b/>
          <w:color w:val="000000" w:themeColor="text1"/>
          <w:sz w:val="28"/>
          <w:szCs w:val="28"/>
        </w:rPr>
        <w:t>а</w:t>
      </w:r>
      <w:r w:rsidRPr="00BA25CC">
        <w:rPr>
          <w:rFonts w:ascii="Times New Roman" w:hAnsi="Times New Roman"/>
          <w:b/>
          <w:color w:val="000000" w:themeColor="text1"/>
          <w:sz w:val="28"/>
          <w:szCs w:val="28"/>
        </w:rPr>
        <w:t>).</w:t>
      </w:r>
    </w:p>
    <w:p w:rsidR="00B1221E" w:rsidRPr="00BA25CC" w:rsidRDefault="00B762F2">
      <w:pPr>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8. Для целей настоящего Федерального закона под узлами информационной системы понимаются пользователи информационной системы на основе распределенного реестра, обеспечивающие тождественность информации, содержащейся в указанной информационной системе, с использованием процедур подтверждения действительности вносимых в нее (изменяемых в ней) записей.</w:t>
      </w:r>
    </w:p>
    <w:p w:rsidR="00B1221E" w:rsidRPr="00BA25CC" w:rsidRDefault="00B762F2">
      <w:pPr>
        <w:spacing w:after="0" w:line="480" w:lineRule="auto"/>
        <w:ind w:firstLine="709"/>
        <w:jc w:val="both"/>
        <w:rPr>
          <w:b/>
          <w:color w:val="000000" w:themeColor="text1"/>
        </w:rPr>
      </w:pPr>
      <w:r w:rsidRPr="00BA25CC">
        <w:rPr>
          <w:rFonts w:ascii="Times New Roman" w:hAnsi="Times New Roman"/>
          <w:b/>
          <w:color w:val="000000" w:themeColor="text1"/>
          <w:sz w:val="28"/>
          <w:szCs w:val="28"/>
        </w:rPr>
        <w:t>9. Поняти</w:t>
      </w:r>
      <w:r w:rsidR="00440ADF" w:rsidRPr="00BA25CC">
        <w:rPr>
          <w:rFonts w:ascii="Times New Roman" w:hAnsi="Times New Roman"/>
          <w:b/>
          <w:color w:val="000000" w:themeColor="text1"/>
          <w:sz w:val="28"/>
          <w:szCs w:val="28"/>
        </w:rPr>
        <w:t>я</w:t>
      </w:r>
      <w:r w:rsidRPr="00BA25CC">
        <w:rPr>
          <w:rFonts w:ascii="Times New Roman" w:hAnsi="Times New Roman"/>
          <w:b/>
          <w:color w:val="000000" w:themeColor="text1"/>
          <w:sz w:val="28"/>
          <w:szCs w:val="28"/>
        </w:rPr>
        <w:t xml:space="preserve"> «информационная система» и «оператор информационной системы» используются в настоящем Федеральном законе в значени</w:t>
      </w:r>
      <w:r w:rsidR="00440ADF" w:rsidRPr="00BA25CC">
        <w:rPr>
          <w:rFonts w:ascii="Times New Roman" w:hAnsi="Times New Roman"/>
          <w:b/>
          <w:color w:val="000000" w:themeColor="text1"/>
          <w:sz w:val="28"/>
          <w:szCs w:val="28"/>
        </w:rPr>
        <w:t>ях</w:t>
      </w:r>
      <w:r w:rsidRPr="00BA25CC">
        <w:rPr>
          <w:rFonts w:ascii="Times New Roman" w:hAnsi="Times New Roman"/>
          <w:b/>
          <w:color w:val="000000" w:themeColor="text1"/>
          <w:sz w:val="28"/>
          <w:szCs w:val="28"/>
        </w:rPr>
        <w:t>, определенн</w:t>
      </w:r>
      <w:r w:rsidR="00440ADF" w:rsidRPr="00BA25CC">
        <w:rPr>
          <w:rFonts w:ascii="Times New Roman" w:hAnsi="Times New Roman"/>
          <w:b/>
          <w:color w:val="000000" w:themeColor="text1"/>
          <w:sz w:val="28"/>
          <w:szCs w:val="28"/>
        </w:rPr>
        <w:t>ых</w:t>
      </w:r>
      <w:r w:rsidRPr="00BA25CC">
        <w:rPr>
          <w:rFonts w:ascii="Times New Roman" w:hAnsi="Times New Roman"/>
          <w:b/>
          <w:color w:val="000000" w:themeColor="text1"/>
          <w:sz w:val="28"/>
          <w:szCs w:val="28"/>
        </w:rPr>
        <w:t xml:space="preserve"> Федеральным законом от 27 июля 2006 года № 149-ФЗ «Об информации, информационных технологиях и о защите информации».</w:t>
      </w:r>
    </w:p>
    <w:p w:rsidR="00B1221E" w:rsidRPr="00BA25CC" w:rsidRDefault="00B762F2">
      <w:pPr>
        <w:widowControl w:val="0"/>
        <w:tabs>
          <w:tab w:val="left" w:pos="720"/>
        </w:tabs>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10. Понятие «</w:t>
      </w:r>
      <w:proofErr w:type="spellStart"/>
      <w:r w:rsidRPr="00BA25CC">
        <w:rPr>
          <w:rFonts w:ascii="Times New Roman" w:hAnsi="Times New Roman"/>
          <w:b/>
          <w:color w:val="000000" w:themeColor="text1"/>
          <w:sz w:val="28"/>
          <w:szCs w:val="28"/>
        </w:rPr>
        <w:t>бенефициарный</w:t>
      </w:r>
      <w:proofErr w:type="spellEnd"/>
      <w:r w:rsidRPr="00BA25CC">
        <w:rPr>
          <w:rFonts w:ascii="Times New Roman" w:hAnsi="Times New Roman"/>
          <w:b/>
          <w:color w:val="000000" w:themeColor="text1"/>
          <w:sz w:val="28"/>
          <w:szCs w:val="28"/>
        </w:rPr>
        <w:t xml:space="preserve"> владелец» используется в настоящем Федеральном законе в значении, определенном абзацем тринадцатым статьи 3 Федерального закона от 7 августа 2001 года № 115-ФЗ </w:t>
      </w:r>
      <w:r w:rsid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«О противодействии легализации (отмыванию) доходов, полученных преступным путем, и финансированию терроризма».</w:t>
      </w:r>
    </w:p>
    <w:p w:rsidR="00B1221E" w:rsidRPr="00BA25CC" w:rsidRDefault="00B762F2">
      <w:pPr>
        <w:widowControl w:val="0"/>
        <w:tabs>
          <w:tab w:val="left" w:pos="720"/>
        </w:tabs>
        <w:spacing w:after="0" w:line="480" w:lineRule="auto"/>
        <w:ind w:firstLine="709"/>
        <w:jc w:val="both"/>
        <w:rPr>
          <w:b/>
          <w:color w:val="000000" w:themeColor="text1"/>
        </w:rPr>
      </w:pPr>
      <w:r w:rsidRPr="00BA25CC">
        <w:rPr>
          <w:rFonts w:ascii="Times New Roman" w:hAnsi="Times New Roman"/>
          <w:b/>
          <w:color w:val="000000" w:themeColor="text1"/>
          <w:sz w:val="28"/>
          <w:szCs w:val="28"/>
        </w:rPr>
        <w:lastRenderedPageBreak/>
        <w:t>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rsidR="00B1221E" w:rsidRPr="00BA25CC" w:rsidRDefault="00B762F2" w:rsidP="0013634A">
      <w:pPr>
        <w:widowControl w:val="0"/>
        <w:spacing w:after="0" w:line="240" w:lineRule="auto"/>
        <w:ind w:firstLine="709"/>
        <w:jc w:val="both"/>
        <w:rPr>
          <w:rFonts w:ascii="Times New Roman" w:hAnsi="Times New Roman" w:cs="Times New Roman"/>
          <w:b/>
          <w:bCs/>
          <w:color w:val="000000" w:themeColor="text1"/>
          <w:sz w:val="28"/>
          <w:szCs w:val="28"/>
        </w:rPr>
      </w:pPr>
      <w:r w:rsidRPr="00BA25CC">
        <w:rPr>
          <w:rFonts w:ascii="Times New Roman" w:hAnsi="Times New Roman"/>
          <w:b/>
          <w:color w:val="000000" w:themeColor="text1"/>
          <w:sz w:val="28"/>
          <w:szCs w:val="28"/>
        </w:rPr>
        <w:t>Статья 2.</w:t>
      </w:r>
      <w:r w:rsidR="0013634A" w:rsidRPr="00BA25CC">
        <w:rPr>
          <w:rFonts w:ascii="Times New Roman" w:hAnsi="Times New Roman"/>
          <w:b/>
          <w:bCs/>
          <w:color w:val="000000" w:themeColor="text1"/>
          <w:sz w:val="28"/>
          <w:szCs w:val="28"/>
        </w:rPr>
        <w:tab/>
      </w:r>
      <w:r w:rsidRPr="00BA25CC">
        <w:rPr>
          <w:rFonts w:ascii="Times New Roman" w:hAnsi="Times New Roman"/>
          <w:b/>
          <w:bCs/>
          <w:color w:val="000000" w:themeColor="text1"/>
          <w:sz w:val="28"/>
          <w:szCs w:val="28"/>
        </w:rPr>
        <w:t xml:space="preserve">Выпуск цифровых финансовых активов </w:t>
      </w:r>
    </w:p>
    <w:p w:rsidR="0013634A" w:rsidRPr="00BA25CC" w:rsidRDefault="0013634A" w:rsidP="0013634A">
      <w:pPr>
        <w:pStyle w:val="Style9"/>
        <w:widowControl/>
        <w:spacing w:after="0" w:line="240" w:lineRule="auto"/>
        <w:ind w:left="2124" w:hanging="1415"/>
        <w:rPr>
          <w:b/>
          <w:bCs/>
          <w:color w:val="000000" w:themeColor="text1"/>
          <w:sz w:val="28"/>
          <w:szCs w:val="28"/>
        </w:rPr>
      </w:pP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1. 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статьи 3 настоящего Федерального закона.</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3.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 </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1) физические лица, зарегистрированные в соответствии с Федеральным законом от 8 августа 2001 года № 129-ФЗ </w:t>
      </w:r>
      <w:r w:rsid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lastRenderedPageBreak/>
        <w:t>«О государственной регистрации юридических лиц и индивидуальных предпринимателей» в качестве индивидуальных предпринимателей;</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2) юридические лица (коммерческие и некоммерческие организации).</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4. В случаях и порядке, предусмотренных нормативным актом Банка России, цифровые финансовые активы могут быть зачислены номинальному держателю цифровых финансовых активов, который учитывает права на цифровые финансовые активы, принадлежащие иным лицам. В качестве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держателя цифровых финансовых активов не может выступать оператор информационной системы, в которой осуществляется выпуск указанных цифровых финансовых активов.</w:t>
      </w:r>
    </w:p>
    <w:p w:rsidR="0013634A" w:rsidRPr="00BA25CC" w:rsidRDefault="00B762F2" w:rsidP="0013634A">
      <w:pPr>
        <w:widowControl w:val="0"/>
        <w:spacing w:after="0" w:line="240" w:lineRule="auto"/>
        <w:ind w:firstLine="709"/>
        <w:jc w:val="both"/>
        <w:rPr>
          <w:rFonts w:ascii="Times New Roman" w:hAnsi="Times New Roman"/>
          <w:b/>
          <w:bCs/>
          <w:color w:val="000000" w:themeColor="text1"/>
          <w:sz w:val="28"/>
          <w:szCs w:val="28"/>
        </w:rPr>
      </w:pPr>
      <w:r w:rsidRPr="00BA25CC">
        <w:rPr>
          <w:rFonts w:ascii="Times New Roman" w:hAnsi="Times New Roman"/>
          <w:b/>
          <w:color w:val="000000" w:themeColor="text1"/>
          <w:sz w:val="28"/>
          <w:szCs w:val="28"/>
        </w:rPr>
        <w:t>Статья 3.</w:t>
      </w:r>
      <w:r w:rsidR="0013634A" w:rsidRPr="00BA25CC">
        <w:rPr>
          <w:rFonts w:ascii="Times New Roman" w:hAnsi="Times New Roman"/>
          <w:b/>
          <w:bCs/>
          <w:color w:val="000000" w:themeColor="text1"/>
          <w:sz w:val="28"/>
          <w:szCs w:val="28"/>
        </w:rPr>
        <w:tab/>
      </w:r>
      <w:r w:rsidRPr="00BA25CC">
        <w:rPr>
          <w:rFonts w:ascii="Times New Roman" w:hAnsi="Times New Roman"/>
          <w:b/>
          <w:bCs/>
          <w:color w:val="000000" w:themeColor="text1"/>
          <w:sz w:val="28"/>
          <w:szCs w:val="28"/>
        </w:rPr>
        <w:t>Решение о выпуске цифровых финансовых активов</w:t>
      </w:r>
    </w:p>
    <w:p w:rsidR="0013634A" w:rsidRPr="00BA25CC" w:rsidRDefault="0013634A" w:rsidP="0013634A">
      <w:pPr>
        <w:pStyle w:val="Style9"/>
        <w:widowControl/>
        <w:spacing w:after="0" w:line="240" w:lineRule="auto"/>
        <w:ind w:left="2124" w:hanging="1415"/>
        <w:rPr>
          <w:b/>
          <w:bCs/>
          <w:color w:val="000000" w:themeColor="text1"/>
          <w:sz w:val="28"/>
          <w:szCs w:val="28"/>
        </w:rPr>
      </w:pPr>
    </w:p>
    <w:p w:rsidR="00B1221E" w:rsidRPr="00BA25CC" w:rsidRDefault="00B762F2" w:rsidP="0013634A">
      <w:pPr>
        <w:widowControl w:val="0"/>
        <w:spacing w:after="0" w:line="480" w:lineRule="auto"/>
        <w:ind w:firstLine="709"/>
        <w:jc w:val="both"/>
        <w:rPr>
          <w:rFonts w:ascii="Times New Roman" w:hAnsi="Times New Roman"/>
          <w:b/>
          <w:bCs/>
          <w:color w:val="000000" w:themeColor="text1"/>
          <w:sz w:val="28"/>
          <w:szCs w:val="28"/>
        </w:rPr>
      </w:pPr>
      <w:r w:rsidRPr="00BA25CC">
        <w:rPr>
          <w:rFonts w:ascii="Times New Roman" w:hAnsi="Times New Roman"/>
          <w:b/>
          <w:color w:val="000000" w:themeColor="text1"/>
          <w:sz w:val="28"/>
          <w:szCs w:val="28"/>
        </w:rPr>
        <w:t>1. Решение о выпуске цифровых финансовых активов должно содержать:</w:t>
      </w:r>
    </w:p>
    <w:p w:rsidR="00B1221E" w:rsidRPr="00BA25CC" w:rsidRDefault="00B762F2">
      <w:pPr>
        <w:widowControl w:val="0"/>
        <w:spacing w:after="0" w:line="480" w:lineRule="auto"/>
        <w:ind w:firstLine="709"/>
        <w:jc w:val="both"/>
        <w:rPr>
          <w:b/>
          <w:color w:val="000000" w:themeColor="text1"/>
        </w:rPr>
      </w:pPr>
      <w:proofErr w:type="gramStart"/>
      <w:r w:rsidRPr="00BA25CC">
        <w:rPr>
          <w:rFonts w:ascii="Times New Roman" w:hAnsi="Times New Roman"/>
          <w:b/>
          <w:color w:val="000000" w:themeColor="text1"/>
          <w:sz w:val="28"/>
          <w:szCs w:val="28"/>
        </w:rPr>
        <w:t xml:space="preserve">1) сведения о лице, выпускающем цифровые финансовые активы, в том числе для физического лица – фамилию, имя, отчество (если иное не вытекает из закона или национального обычая), место жительства, </w:t>
      </w:r>
      <w:r w:rsidRPr="00BA25CC">
        <w:rPr>
          <w:rFonts w:ascii="Times New Roman" w:hAnsi="Times New Roman"/>
          <w:b/>
          <w:color w:val="000000" w:themeColor="text1"/>
          <w:sz w:val="28"/>
          <w:szCs w:val="28"/>
        </w:rPr>
        <w:lastRenderedPageBreak/>
        <w:t xml:space="preserve">сведения о государственной регистрации в качестве индивидуального предпринимателя, для юридического лица – полное наименование, адрес, сведения о государственной регистрации, сведения о </w:t>
      </w:r>
      <w:proofErr w:type="spellStart"/>
      <w:r w:rsidRPr="00BA25CC">
        <w:rPr>
          <w:rFonts w:ascii="Times New Roman" w:hAnsi="Times New Roman"/>
          <w:b/>
          <w:color w:val="000000" w:themeColor="text1"/>
          <w:sz w:val="28"/>
          <w:szCs w:val="28"/>
        </w:rPr>
        <w:t>бенефициарном</w:t>
      </w:r>
      <w:proofErr w:type="spellEnd"/>
      <w:r w:rsidRPr="00BA25CC">
        <w:rPr>
          <w:rFonts w:ascii="Times New Roman" w:hAnsi="Times New Roman"/>
          <w:b/>
          <w:color w:val="000000" w:themeColor="text1"/>
          <w:sz w:val="28"/>
          <w:szCs w:val="28"/>
        </w:rPr>
        <w:t xml:space="preserve"> владельце, а также сведения о сайте лица, выпускающего цифровые финансовые активы</w:t>
      </w:r>
      <w:proofErr w:type="gramEnd"/>
      <w:r w:rsidRPr="00BA25CC">
        <w:rPr>
          <w:rFonts w:ascii="Times New Roman" w:hAnsi="Times New Roman"/>
          <w:b/>
          <w:color w:val="000000" w:themeColor="text1"/>
          <w:sz w:val="28"/>
          <w:szCs w:val="28"/>
        </w:rPr>
        <w:t>, в информационно-телекоммуникационной сети «Интернет»;</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2) сведения об операторе информационной системы, в которой осуществляется выпуск цифровых финансовых активов;</w:t>
      </w:r>
    </w:p>
    <w:p w:rsidR="00B1221E" w:rsidRPr="00BA25CC" w:rsidRDefault="00B762F2">
      <w:pPr>
        <w:pStyle w:val="Style9"/>
        <w:widowControl/>
        <w:tabs>
          <w:tab w:val="left" w:pos="1102"/>
        </w:tabs>
        <w:spacing w:after="0" w:line="480" w:lineRule="auto"/>
        <w:ind w:firstLine="709"/>
        <w:rPr>
          <w:b/>
          <w:color w:val="000000" w:themeColor="text1"/>
        </w:rPr>
      </w:pPr>
      <w:proofErr w:type="gramStart"/>
      <w:r w:rsidRPr="00BA25CC">
        <w:rPr>
          <w:b/>
          <w:color w:val="000000" w:themeColor="text1"/>
          <w:sz w:val="28"/>
          <w:szCs w:val="28"/>
        </w:rPr>
        <w:t>3) вид и объем прав, предусмотренных частью 2 статьи 1 настоящего Федерального закона</w:t>
      </w:r>
      <w:r w:rsidR="008F760A" w:rsidRPr="00BA25CC">
        <w:rPr>
          <w:b/>
          <w:color w:val="000000" w:themeColor="text1"/>
          <w:sz w:val="28"/>
          <w:szCs w:val="28"/>
        </w:rPr>
        <w:t xml:space="preserve"> и удостоверяемых</w:t>
      </w:r>
      <w:r w:rsidRPr="00BA25CC">
        <w:rPr>
          <w:b/>
          <w:color w:val="000000" w:themeColor="text1"/>
        </w:rPr>
        <w:t xml:space="preserve"> </w:t>
      </w:r>
      <w:r w:rsidRPr="00BA25CC">
        <w:rPr>
          <w:b/>
          <w:color w:val="000000" w:themeColor="text1"/>
          <w:sz w:val="28"/>
          <w:szCs w:val="28"/>
        </w:rPr>
        <w:t>выпускаемы</w:t>
      </w:r>
      <w:r w:rsidR="008F760A" w:rsidRPr="00BA25CC">
        <w:rPr>
          <w:b/>
          <w:color w:val="000000" w:themeColor="text1"/>
          <w:sz w:val="28"/>
          <w:szCs w:val="28"/>
        </w:rPr>
        <w:t>ми</w:t>
      </w:r>
      <w:r w:rsidRPr="00BA25CC">
        <w:rPr>
          <w:b/>
          <w:color w:val="000000" w:themeColor="text1"/>
          <w:sz w:val="28"/>
          <w:szCs w:val="28"/>
        </w:rPr>
        <w:t xml:space="preserve"> цифровы</w:t>
      </w:r>
      <w:r w:rsidR="008F760A" w:rsidRPr="00BA25CC">
        <w:rPr>
          <w:b/>
          <w:color w:val="000000" w:themeColor="text1"/>
          <w:sz w:val="28"/>
          <w:szCs w:val="28"/>
        </w:rPr>
        <w:t>ми</w:t>
      </w:r>
      <w:r w:rsidRPr="00BA25CC">
        <w:rPr>
          <w:b/>
          <w:color w:val="000000" w:themeColor="text1"/>
          <w:sz w:val="28"/>
          <w:szCs w:val="28"/>
        </w:rPr>
        <w:t xml:space="preserve"> финансовы</w:t>
      </w:r>
      <w:r w:rsidR="008F760A" w:rsidRPr="00BA25CC">
        <w:rPr>
          <w:b/>
          <w:color w:val="000000" w:themeColor="text1"/>
          <w:sz w:val="28"/>
          <w:szCs w:val="28"/>
        </w:rPr>
        <w:t>ми</w:t>
      </w:r>
      <w:r w:rsidRPr="00BA25CC">
        <w:rPr>
          <w:b/>
          <w:color w:val="000000" w:themeColor="text1"/>
          <w:sz w:val="28"/>
          <w:szCs w:val="28"/>
        </w:rPr>
        <w:t xml:space="preserve"> актив</w:t>
      </w:r>
      <w:r w:rsidR="008F760A" w:rsidRPr="00BA25CC">
        <w:rPr>
          <w:b/>
          <w:color w:val="000000" w:themeColor="text1"/>
          <w:sz w:val="28"/>
          <w:szCs w:val="28"/>
        </w:rPr>
        <w:t>ами</w:t>
      </w:r>
      <w:r w:rsidRPr="00BA25CC">
        <w:rPr>
          <w:b/>
          <w:color w:val="000000" w:themeColor="text1"/>
          <w:sz w:val="28"/>
          <w:szCs w:val="28"/>
        </w:rPr>
        <w:t>, либо указание на то, что выпускаемые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нескольких прав, которое будет им</w:t>
      </w:r>
      <w:proofErr w:type="gramEnd"/>
      <w:r w:rsidRPr="00BA25CC">
        <w:rPr>
          <w:b/>
          <w:color w:val="000000" w:themeColor="text1"/>
          <w:sz w:val="28"/>
          <w:szCs w:val="28"/>
        </w:rPr>
        <w:t xml:space="preserve"> реализовано;</w:t>
      </w:r>
    </w:p>
    <w:p w:rsidR="00B1221E" w:rsidRPr="00BA25CC" w:rsidRDefault="00B762F2">
      <w:pPr>
        <w:pStyle w:val="Style9"/>
        <w:widowControl/>
        <w:tabs>
          <w:tab w:val="left" w:pos="1102"/>
        </w:tabs>
        <w:spacing w:after="0" w:line="480" w:lineRule="auto"/>
        <w:ind w:firstLine="709"/>
        <w:rPr>
          <w:b/>
          <w:color w:val="000000" w:themeColor="text1"/>
        </w:rPr>
      </w:pPr>
      <w:proofErr w:type="gramStart"/>
      <w:r w:rsidRPr="00BA25CC">
        <w:rPr>
          <w:b/>
          <w:color w:val="000000" w:themeColor="text1"/>
          <w:sz w:val="28"/>
          <w:szCs w:val="28"/>
        </w:rPr>
        <w:t xml:space="preserve">4) количество выпускаемых цифровых финансовых активов и (или) указание </w:t>
      </w:r>
      <w:r w:rsidR="00090D3A" w:rsidRPr="00BA25CC">
        <w:rPr>
          <w:b/>
          <w:color w:val="000000" w:themeColor="text1"/>
          <w:sz w:val="28"/>
          <w:szCs w:val="28"/>
        </w:rPr>
        <w:t xml:space="preserve">предельной </w:t>
      </w:r>
      <w:r w:rsidRPr="00BA25CC">
        <w:rPr>
          <w:b/>
          <w:color w:val="000000" w:themeColor="text1"/>
          <w:sz w:val="28"/>
          <w:szCs w:val="28"/>
        </w:rPr>
        <w:t xml:space="preserve">суммы денежных средств, которые необходимо передать в оплату выпускаемых цифровых финансовых активов, и (или) </w:t>
      </w:r>
      <w:r w:rsidR="00090D3A" w:rsidRPr="00BA25CC">
        <w:rPr>
          <w:b/>
          <w:color w:val="000000" w:themeColor="text1"/>
          <w:sz w:val="28"/>
          <w:szCs w:val="28"/>
        </w:rPr>
        <w:t xml:space="preserve">предельного </w:t>
      </w:r>
      <w:r w:rsidRPr="00BA25CC">
        <w:rPr>
          <w:b/>
          <w:color w:val="000000" w:themeColor="text1"/>
          <w:sz w:val="28"/>
          <w:szCs w:val="28"/>
        </w:rPr>
        <w:t>количеств</w:t>
      </w:r>
      <w:r w:rsidR="00090D3A" w:rsidRPr="00BA25CC">
        <w:rPr>
          <w:b/>
          <w:color w:val="000000" w:themeColor="text1"/>
          <w:sz w:val="28"/>
          <w:szCs w:val="28"/>
        </w:rPr>
        <w:t>а</w:t>
      </w:r>
      <w:r w:rsidRPr="00BA25CC">
        <w:rPr>
          <w:b/>
          <w:color w:val="000000" w:themeColor="text1"/>
          <w:sz w:val="28"/>
          <w:szCs w:val="28"/>
        </w:rPr>
        <w:t xml:space="preserve"> иных цифровых финансовых </w:t>
      </w:r>
      <w:r w:rsidRPr="00BA25CC">
        <w:rPr>
          <w:b/>
          <w:color w:val="000000" w:themeColor="text1"/>
          <w:sz w:val="28"/>
          <w:szCs w:val="28"/>
        </w:rPr>
        <w:lastRenderedPageBreak/>
        <w:t>активов,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proofErr w:type="gramEnd"/>
    </w:p>
    <w:p w:rsidR="00B1221E" w:rsidRPr="00BA25CC" w:rsidRDefault="00B762F2">
      <w:pPr>
        <w:pStyle w:val="Style9"/>
        <w:widowControl/>
        <w:tabs>
          <w:tab w:val="left" w:pos="1102"/>
        </w:tabs>
        <w:spacing w:after="0" w:line="480" w:lineRule="auto"/>
        <w:ind w:firstLine="709"/>
        <w:rPr>
          <w:b/>
          <w:color w:val="000000" w:themeColor="text1"/>
        </w:rPr>
      </w:pPr>
      <w:r w:rsidRPr="00BA25CC">
        <w:rPr>
          <w:b/>
          <w:color w:val="000000" w:themeColor="text1"/>
          <w:sz w:val="28"/>
          <w:szCs w:val="28"/>
        </w:rPr>
        <w:t>5) условия, при наступлении которых выпуск цифровых финансовых активов признается состоявшимся (завершенным);</w:t>
      </w:r>
    </w:p>
    <w:p w:rsidR="00B1221E" w:rsidRPr="00BA25CC" w:rsidRDefault="00B762F2">
      <w:pPr>
        <w:pStyle w:val="Style9"/>
        <w:widowControl/>
        <w:tabs>
          <w:tab w:val="left" w:pos="1102"/>
        </w:tabs>
        <w:spacing w:after="0" w:line="480" w:lineRule="auto"/>
        <w:ind w:firstLine="709"/>
        <w:rPr>
          <w:b/>
          <w:color w:val="000000" w:themeColor="text1"/>
          <w:sz w:val="28"/>
          <w:szCs w:val="28"/>
        </w:rPr>
      </w:pPr>
      <w:proofErr w:type="gramStart"/>
      <w:r w:rsidRPr="00BA25CC">
        <w:rPr>
          <w:b/>
          <w:color w:val="000000" w:themeColor="text1"/>
          <w:sz w:val="28"/>
          <w:szCs w:val="28"/>
        </w:rPr>
        <w:t>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иных цифровых финансовых активов, которые необходимо передать для приобретения цифровых финансовых активов при выпуске цифровых финансовых активов, или порядок его определения (при оплате выпускаемых цифровых финансовых активов путем передачи иных цифровых финансовых активов в качестве встречного</w:t>
      </w:r>
      <w:proofErr w:type="gramEnd"/>
      <w:r w:rsidRPr="00BA25CC">
        <w:rPr>
          <w:b/>
          <w:color w:val="000000" w:themeColor="text1"/>
          <w:sz w:val="28"/>
          <w:szCs w:val="28"/>
        </w:rPr>
        <w:t xml:space="preserve"> предоставления);</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7) дату начала размещения выпускаемых цифровых финансовых активов путем заключения договоров об их приобретении;</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8) способ оплаты</w:t>
      </w:r>
      <w:r w:rsidRPr="00BA25CC">
        <w:rPr>
          <w:b/>
          <w:color w:val="000000" w:themeColor="text1"/>
        </w:rPr>
        <w:t xml:space="preserve"> </w:t>
      </w:r>
      <w:r w:rsidRPr="00BA25CC">
        <w:rPr>
          <w:rFonts w:ascii="Times New Roman" w:hAnsi="Times New Roman"/>
          <w:b/>
          <w:color w:val="000000" w:themeColor="text1"/>
          <w:sz w:val="28"/>
          <w:szCs w:val="28"/>
        </w:rPr>
        <w:t>выпускаемых цифровых финансовых активов (оплата денежными средствами и (или) передача иных цифровых финансовых активов в качестве встречного предоставления);</w:t>
      </w:r>
    </w:p>
    <w:p w:rsidR="00B1221E" w:rsidRPr="00BA25CC" w:rsidRDefault="00B762F2">
      <w:pPr>
        <w:widowControl w:val="0"/>
        <w:spacing w:after="0" w:line="480" w:lineRule="auto"/>
        <w:ind w:firstLine="709"/>
        <w:jc w:val="both"/>
        <w:rPr>
          <w:b/>
          <w:color w:val="000000" w:themeColor="text1"/>
        </w:rPr>
      </w:pPr>
      <w:proofErr w:type="gramStart"/>
      <w:r w:rsidRPr="00BA25CC">
        <w:rPr>
          <w:rFonts w:ascii="Times New Roman" w:hAnsi="Times New Roman"/>
          <w:b/>
          <w:color w:val="000000" w:themeColor="text1"/>
          <w:sz w:val="28"/>
          <w:szCs w:val="28"/>
        </w:rPr>
        <w:lastRenderedPageBreak/>
        <w:t>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случае использования таких сделок);</w:t>
      </w:r>
      <w:proofErr w:type="gramEnd"/>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10) при использовании обеспечения выпуска цифровых финансовых активов – указание на то, что выпуск цифровых финансовых активов обеспечивается имуществом лица, выпускающего цифровые финансовые активы, или третьих лиц, описание предмета обеспечения, позволяющего его идентифицировать, и условия обеспечения;</w:t>
      </w:r>
    </w:p>
    <w:p w:rsidR="00B1221E" w:rsidRPr="00BA25CC" w:rsidRDefault="00B762F2">
      <w:pPr>
        <w:widowControl w:val="0"/>
        <w:spacing w:after="0" w:line="480" w:lineRule="auto"/>
        <w:ind w:firstLine="709"/>
        <w:jc w:val="both"/>
        <w:rPr>
          <w:b/>
          <w:color w:val="000000" w:themeColor="text1"/>
        </w:rPr>
      </w:pPr>
      <w:proofErr w:type="gramStart"/>
      <w:r w:rsidRPr="00BA25CC">
        <w:rPr>
          <w:rFonts w:ascii="Times New Roman" w:hAnsi="Times New Roman"/>
          <w:b/>
          <w:color w:val="000000" w:themeColor="text1"/>
          <w:sz w:val="28"/>
          <w:szCs w:val="28"/>
        </w:rPr>
        <w:t xml:space="preserve">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возможность осуществления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удостоверяют право </w:t>
      </w:r>
      <w:r w:rsidRPr="00BA25CC">
        <w:rPr>
          <w:rFonts w:ascii="Times New Roman" w:hAnsi="Times New Roman"/>
          <w:b/>
          <w:color w:val="000000" w:themeColor="text1"/>
          <w:sz w:val="28"/>
          <w:szCs w:val="28"/>
        </w:rPr>
        <w:lastRenderedPageBreak/>
        <w:t>на передачу эмиссионной ценной бумаги, – срок, в течение</w:t>
      </w:r>
      <w:proofErr w:type="gramEnd"/>
      <w:r w:rsidRPr="00BA25CC">
        <w:rPr>
          <w:rFonts w:ascii="Times New Roman" w:hAnsi="Times New Roman"/>
          <w:b/>
          <w:color w:val="000000" w:themeColor="text1"/>
          <w:sz w:val="28"/>
          <w:szCs w:val="28"/>
        </w:rPr>
        <w:t xml:space="preserve"> </w:t>
      </w:r>
      <w:proofErr w:type="gramStart"/>
      <w:r w:rsidRPr="00BA25CC">
        <w:rPr>
          <w:rFonts w:ascii="Times New Roman" w:hAnsi="Times New Roman"/>
          <w:b/>
          <w:color w:val="000000" w:themeColor="text1"/>
          <w:sz w:val="28"/>
          <w:szCs w:val="28"/>
        </w:rPr>
        <w:t>которого</w:t>
      </w:r>
      <w:proofErr w:type="gramEnd"/>
      <w:r w:rsidRPr="00BA25CC">
        <w:rPr>
          <w:rFonts w:ascii="Times New Roman" w:hAnsi="Times New Roman"/>
          <w:b/>
          <w:color w:val="000000" w:themeColor="text1"/>
          <w:sz w:val="28"/>
          <w:szCs w:val="28"/>
        </w:rPr>
        <w:t xml:space="preserve"> может быть реализовано право требовать передачи эмиссионной ценной бумаги, или указание </w:t>
      </w:r>
      <w:r w:rsidR="00AA143E" w:rsidRPr="00BA25CC">
        <w:rPr>
          <w:rFonts w:ascii="Times New Roman" w:hAnsi="Times New Roman"/>
          <w:b/>
          <w:color w:val="000000" w:themeColor="text1"/>
          <w:sz w:val="28"/>
          <w:szCs w:val="28"/>
        </w:rPr>
        <w:t xml:space="preserve">на </w:t>
      </w:r>
      <w:r w:rsidRPr="00BA25CC">
        <w:rPr>
          <w:rFonts w:ascii="Times New Roman" w:hAnsi="Times New Roman"/>
          <w:b/>
          <w:color w:val="000000" w:themeColor="text1"/>
          <w:sz w:val="28"/>
          <w:szCs w:val="28"/>
        </w:rPr>
        <w:t>событи</w:t>
      </w:r>
      <w:r w:rsidR="00AA143E" w:rsidRPr="00BA25CC">
        <w:rPr>
          <w:rFonts w:ascii="Times New Roman" w:hAnsi="Times New Roman"/>
          <w:b/>
          <w:color w:val="000000" w:themeColor="text1"/>
          <w:sz w:val="28"/>
          <w:szCs w:val="28"/>
        </w:rPr>
        <w:t>е</w:t>
      </w:r>
      <w:r w:rsidRPr="00BA25CC">
        <w:rPr>
          <w:rFonts w:ascii="Times New Roman" w:hAnsi="Times New Roman"/>
          <w:b/>
          <w:color w:val="000000" w:themeColor="text1"/>
          <w:sz w:val="28"/>
          <w:szCs w:val="28"/>
        </w:rPr>
        <w:t>, которое порождает право требовать передачи эмиссионной ценной бумаги;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12) указание на ограничение оснований и (или) размера ответственности лица, выпускающего цифровые финансовые активы </w:t>
      </w:r>
      <w:r w:rsidR="004C7D96"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(при наличии такого ограничения);</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13)</w:t>
      </w:r>
      <w:r w:rsidRPr="00BA25CC">
        <w:rPr>
          <w:b/>
          <w:color w:val="000000" w:themeColor="text1"/>
        </w:rPr>
        <w:t xml:space="preserve"> </w:t>
      </w:r>
      <w:r w:rsidRPr="00BA25CC">
        <w:rPr>
          <w:rFonts w:ascii="Times New Roman" w:hAnsi="Times New Roman"/>
          <w:b/>
          <w:color w:val="000000" w:themeColor="text1"/>
          <w:sz w:val="28"/>
          <w:szCs w:val="28"/>
        </w:rPr>
        <w:t xml:space="preserve">иные положения, включение которых в решение о выпуске цифровых финансовых активов предусмотрено настоящим </w:t>
      </w:r>
      <w:r w:rsidR="00AA143E" w:rsidRPr="00BA25CC">
        <w:rPr>
          <w:rFonts w:ascii="Times New Roman" w:hAnsi="Times New Roman"/>
          <w:b/>
          <w:color w:val="000000" w:themeColor="text1"/>
          <w:sz w:val="28"/>
          <w:szCs w:val="28"/>
        </w:rPr>
        <w:t>Ф</w:t>
      </w:r>
      <w:r w:rsidRPr="00BA25CC">
        <w:rPr>
          <w:rFonts w:ascii="Times New Roman" w:hAnsi="Times New Roman"/>
          <w:b/>
          <w:color w:val="000000" w:themeColor="text1"/>
          <w:sz w:val="28"/>
          <w:szCs w:val="28"/>
        </w:rPr>
        <w:t>едеральным законом.</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2. В решении о выпуске цифровых финансовых активов наряду </w:t>
      </w:r>
      <w:r w:rsidR="004C7D96"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со сведениями, указанными в части 1 настоящей статьи, могут содержаться иные сведения, определенные лицом, выпускающим цифровые финансовые активы.</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3. </w:t>
      </w:r>
      <w:proofErr w:type="gramStart"/>
      <w:r w:rsidRPr="00BA25CC">
        <w:rPr>
          <w:rFonts w:ascii="Times New Roman" w:hAnsi="Times New Roman"/>
          <w:b/>
          <w:color w:val="000000" w:themeColor="text1"/>
          <w:sz w:val="28"/>
          <w:szCs w:val="28"/>
        </w:rPr>
        <w:t>Банк России вправе установить дополнительные к предусмотренным частью 1 настоящей статьи требования к содержанию решения о выпуске цифровых финансовых активов.</w:t>
      </w:r>
      <w:proofErr w:type="gramEnd"/>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4. В случае</w:t>
      </w:r>
      <w:proofErr w:type="gramStart"/>
      <w:r w:rsidRPr="00BA25CC">
        <w:rPr>
          <w:rFonts w:ascii="Times New Roman" w:hAnsi="Times New Roman"/>
          <w:b/>
          <w:color w:val="000000" w:themeColor="text1"/>
          <w:sz w:val="28"/>
          <w:szCs w:val="28"/>
        </w:rPr>
        <w:t>,</w:t>
      </w:r>
      <w:proofErr w:type="gramEnd"/>
      <w:r w:rsidRPr="00BA25CC">
        <w:rPr>
          <w:rFonts w:ascii="Times New Roman" w:hAnsi="Times New Roman"/>
          <w:b/>
          <w:color w:val="000000" w:themeColor="text1"/>
          <w:sz w:val="28"/>
          <w:szCs w:val="28"/>
        </w:rPr>
        <w:t xml:space="preserve"> если решение о выпуске</w:t>
      </w:r>
      <w:r w:rsidRPr="00BA25CC">
        <w:rPr>
          <w:b/>
          <w:color w:val="000000" w:themeColor="text1"/>
        </w:rPr>
        <w:t xml:space="preserve"> </w:t>
      </w:r>
      <w:r w:rsidRPr="00BA25CC">
        <w:rPr>
          <w:rFonts w:ascii="Times New Roman" w:hAnsi="Times New Roman"/>
          <w:b/>
          <w:color w:val="000000" w:themeColor="text1"/>
          <w:sz w:val="28"/>
          <w:szCs w:val="28"/>
        </w:rPr>
        <w:t xml:space="preserve">цифровых финансовых активов содержит указание на ограничение оснований и (или) размера ответственности лица, выпускающего цифровые финансовые активы, </w:t>
      </w:r>
      <w:r w:rsidRPr="00BA25CC">
        <w:rPr>
          <w:rFonts w:ascii="Times New Roman" w:hAnsi="Times New Roman"/>
          <w:b/>
          <w:color w:val="000000" w:themeColor="text1"/>
          <w:sz w:val="28"/>
          <w:szCs w:val="28"/>
        </w:rPr>
        <w:lastRenderedPageBreak/>
        <w:t>такое указание должно быть явным и недвусмысленным.</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 xml:space="preserve">5. </w:t>
      </w:r>
      <w:proofErr w:type="gramStart"/>
      <w:r w:rsidRPr="00BA25CC">
        <w:rPr>
          <w:rFonts w:ascii="Times New Roman" w:hAnsi="Times New Roman"/>
          <w:b/>
          <w:color w:val="000000" w:themeColor="text1"/>
          <w:sz w:val="28"/>
          <w:szCs w:val="28"/>
        </w:rPr>
        <w:t xml:space="preserve">Решение о выпуске цифровых финансовых активов составляется </w:t>
      </w:r>
      <w:r w:rsidR="004C7D96"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в электронной форме и должно быть подписано усиленной квалифицированной электронной подписью индивидуального предпринимателя, выпускающего цифровые финансовые активы,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активы. </w:t>
      </w:r>
      <w:proofErr w:type="gramEnd"/>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6. </w:t>
      </w:r>
      <w:proofErr w:type="gramStart"/>
      <w:r w:rsidRPr="00BA25CC">
        <w:rPr>
          <w:rFonts w:ascii="Times New Roman" w:hAnsi="Times New Roman"/>
          <w:b/>
          <w:color w:val="000000" w:themeColor="text1"/>
          <w:sz w:val="28"/>
          <w:szCs w:val="28"/>
        </w:rPr>
        <w:t>Решение о выпуске цифровых финансовых активов должно быть</w:t>
      </w:r>
      <w:r w:rsidRPr="00BA25CC">
        <w:rPr>
          <w:b/>
          <w:color w:val="000000" w:themeColor="text1"/>
        </w:rPr>
        <w:t xml:space="preserve"> </w:t>
      </w:r>
      <w:r w:rsidRPr="00BA25CC">
        <w:rPr>
          <w:rFonts w:ascii="Times New Roman" w:hAnsi="Times New Roman"/>
          <w:b/>
          <w:color w:val="000000" w:themeColor="text1"/>
          <w:sz w:val="28"/>
          <w:szCs w:val="28"/>
        </w:rPr>
        <w:t>размещено в информационно-телекоммуникационной сети «Интернет» на сайте лица, выпускающего цифровые финансовые активы, и на сайте</w:t>
      </w:r>
      <w:r w:rsidRPr="00BA25CC">
        <w:rPr>
          <w:b/>
          <w:color w:val="000000" w:themeColor="text1"/>
        </w:rPr>
        <w:t xml:space="preserve"> </w:t>
      </w:r>
      <w:r w:rsidRPr="00BA25CC">
        <w:rPr>
          <w:rFonts w:ascii="Times New Roman" w:hAnsi="Times New Roman"/>
          <w:b/>
          <w:color w:val="000000" w:themeColor="text1"/>
          <w:sz w:val="28"/>
          <w:szCs w:val="28"/>
        </w:rPr>
        <w:t>оператора информационной системы, в которой осуществляется выпуск цифровых финансовых активов, и должно находиться в открытом доступе до полного исполнения обязательств</w:t>
      </w:r>
      <w:r w:rsidRPr="00BA25CC">
        <w:rPr>
          <w:b/>
          <w:color w:val="000000" w:themeColor="text1"/>
        </w:rPr>
        <w:t xml:space="preserve"> </w:t>
      </w:r>
      <w:r w:rsidRPr="00BA25CC">
        <w:rPr>
          <w:rFonts w:ascii="Times New Roman" w:hAnsi="Times New Roman"/>
          <w:b/>
          <w:color w:val="000000" w:themeColor="text1"/>
          <w:sz w:val="28"/>
          <w:szCs w:val="28"/>
        </w:rPr>
        <w:t>лица, выпустившего цифровые финансовые активы, перед всеми обладателями цифровых финансовых активов, выпущенных на основании соответствующего решения о</w:t>
      </w:r>
      <w:proofErr w:type="gramEnd"/>
      <w:r w:rsidRPr="00BA25CC">
        <w:rPr>
          <w:rFonts w:ascii="Times New Roman" w:hAnsi="Times New Roman"/>
          <w:b/>
          <w:color w:val="000000" w:themeColor="text1"/>
          <w:sz w:val="28"/>
          <w:szCs w:val="28"/>
        </w:rPr>
        <w:t xml:space="preserve"> </w:t>
      </w:r>
      <w:proofErr w:type="gramStart"/>
      <w:r w:rsidRPr="00BA25CC">
        <w:rPr>
          <w:rFonts w:ascii="Times New Roman" w:hAnsi="Times New Roman"/>
          <w:b/>
          <w:color w:val="000000" w:themeColor="text1"/>
          <w:sz w:val="28"/>
          <w:szCs w:val="28"/>
        </w:rPr>
        <w:t>выпуск</w:t>
      </w:r>
      <w:r w:rsidR="0013634A" w:rsidRPr="00BA25CC">
        <w:rPr>
          <w:rFonts w:ascii="Times New Roman" w:hAnsi="Times New Roman"/>
          <w:b/>
          <w:color w:val="000000" w:themeColor="text1"/>
          <w:sz w:val="28"/>
          <w:szCs w:val="28"/>
        </w:rPr>
        <w:t>е</w:t>
      </w:r>
      <w:proofErr w:type="gramEnd"/>
      <w:r w:rsidR="0013634A" w:rsidRPr="00BA25CC">
        <w:rPr>
          <w:rFonts w:ascii="Times New Roman" w:hAnsi="Times New Roman"/>
          <w:b/>
          <w:color w:val="000000" w:themeColor="text1"/>
          <w:sz w:val="28"/>
          <w:szCs w:val="28"/>
        </w:rPr>
        <w:t xml:space="preserve"> цифровых финансовых активов. </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7. Размещенное в информационно-телекоммуникационной сети </w:t>
      </w:r>
      <w:r w:rsidRPr="00BA25CC">
        <w:rPr>
          <w:rFonts w:ascii="Times New Roman" w:hAnsi="Times New Roman"/>
          <w:b/>
          <w:color w:val="000000" w:themeColor="text1"/>
          <w:sz w:val="28"/>
          <w:szCs w:val="28"/>
        </w:rPr>
        <w:lastRenderedPageBreak/>
        <w:t>«Интернет»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финансовых активов, адресованное неопределенному кругу лиц, признается публичной офертой. Решением о выпуске цифровых финансовых активов может быть предусмотрено, а решением о выпуске цифровых финансовых активов, удостоверяющих возможность осуществления прав по эмиссионным ценным бумагам</w:t>
      </w:r>
      <w:r w:rsidR="00F968A4" w:rsidRPr="00BA25CC">
        <w:rPr>
          <w:rFonts w:ascii="Times New Roman" w:hAnsi="Times New Roman"/>
          <w:b/>
          <w:color w:val="000000" w:themeColor="text1"/>
          <w:sz w:val="28"/>
          <w:szCs w:val="28"/>
        </w:rPr>
        <w:t xml:space="preserve"> </w:t>
      </w:r>
      <w:r w:rsidR="00090D3A" w:rsidRPr="00BA25CC">
        <w:rPr>
          <w:rFonts w:ascii="Times New Roman" w:hAnsi="Times New Roman"/>
          <w:b/>
          <w:color w:val="000000" w:themeColor="text1"/>
          <w:sz w:val="28"/>
          <w:szCs w:val="28"/>
        </w:rPr>
        <w:t xml:space="preserve">или удостоверяющих </w:t>
      </w:r>
      <w:r w:rsidRPr="00BA25CC">
        <w:rPr>
          <w:rFonts w:ascii="Times New Roman" w:hAnsi="Times New Roman"/>
          <w:b/>
          <w:color w:val="000000" w:themeColor="text1"/>
          <w:sz w:val="28"/>
          <w:szCs w:val="28"/>
        </w:rPr>
        <w:t>право требовать передачи эмиссионн</w:t>
      </w:r>
      <w:r w:rsidR="00F968A4" w:rsidRPr="00BA25CC">
        <w:rPr>
          <w:rFonts w:ascii="Times New Roman" w:hAnsi="Times New Roman"/>
          <w:b/>
          <w:color w:val="000000" w:themeColor="text1"/>
          <w:sz w:val="28"/>
          <w:szCs w:val="28"/>
        </w:rPr>
        <w:t>ых</w:t>
      </w:r>
      <w:r w:rsidRPr="00BA25CC">
        <w:rPr>
          <w:rFonts w:ascii="Times New Roman" w:hAnsi="Times New Roman"/>
          <w:b/>
          <w:color w:val="000000" w:themeColor="text1"/>
          <w:sz w:val="28"/>
          <w:szCs w:val="28"/>
        </w:rPr>
        <w:t xml:space="preserve"> ценн</w:t>
      </w:r>
      <w:r w:rsidR="00F968A4" w:rsidRPr="00BA25CC">
        <w:rPr>
          <w:rFonts w:ascii="Times New Roman" w:hAnsi="Times New Roman"/>
          <w:b/>
          <w:color w:val="000000" w:themeColor="text1"/>
          <w:sz w:val="28"/>
          <w:szCs w:val="28"/>
        </w:rPr>
        <w:t>ых</w:t>
      </w:r>
      <w:r w:rsidRPr="00BA25CC">
        <w:rPr>
          <w:rFonts w:ascii="Times New Roman" w:hAnsi="Times New Roman"/>
          <w:b/>
          <w:color w:val="000000" w:themeColor="text1"/>
          <w:sz w:val="28"/>
          <w:szCs w:val="28"/>
        </w:rPr>
        <w:t xml:space="preserve"> бумаг или </w:t>
      </w:r>
      <w:r w:rsidR="00090D3A" w:rsidRPr="00BA25CC">
        <w:rPr>
          <w:rFonts w:ascii="Times New Roman" w:hAnsi="Times New Roman"/>
          <w:b/>
          <w:color w:val="000000" w:themeColor="text1"/>
          <w:sz w:val="28"/>
          <w:szCs w:val="28"/>
        </w:rPr>
        <w:t xml:space="preserve">удостоверяющих </w:t>
      </w:r>
      <w:r w:rsidRPr="00BA25CC">
        <w:rPr>
          <w:rFonts w:ascii="Times New Roman" w:hAnsi="Times New Roman"/>
          <w:b/>
          <w:color w:val="000000" w:themeColor="text1"/>
          <w:sz w:val="28"/>
          <w:szCs w:val="28"/>
        </w:rPr>
        <w:t>права участия в капитале непубличного акционерного общества, должно быть предусмотрено, что оно адресовано определенному кругу лиц.</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8. Выпуск цифровых финансовых активов на условиях публичной оферты осуществляется</w:t>
      </w:r>
      <w:r w:rsidRPr="00BA25CC">
        <w:rPr>
          <w:rFonts w:ascii="Times New Roman" w:hAnsi="Times New Roman"/>
          <w:b/>
          <w:bCs/>
          <w:color w:val="000000" w:themeColor="text1"/>
          <w:sz w:val="28"/>
          <w:szCs w:val="28"/>
          <w:u w:color="0070C0"/>
        </w:rPr>
        <w:t xml:space="preserve"> </w:t>
      </w:r>
      <w:r w:rsidRPr="00BA25CC">
        <w:rPr>
          <w:rFonts w:ascii="Times New Roman" w:hAnsi="Times New Roman"/>
          <w:b/>
          <w:color w:val="000000" w:themeColor="text1"/>
          <w:sz w:val="28"/>
          <w:szCs w:val="28"/>
        </w:rPr>
        <w:t>в соответствии с федеральными законами.</w:t>
      </w:r>
      <w:r w:rsidRPr="00BA25CC">
        <w:rPr>
          <w:rFonts w:ascii="Times New Roman" w:hAnsi="Times New Roman"/>
          <w:b/>
          <w:color w:val="000000" w:themeColor="text1"/>
          <w:sz w:val="28"/>
          <w:szCs w:val="28"/>
          <w:u w:color="00B050"/>
        </w:rPr>
        <w:t xml:space="preserve"> </w:t>
      </w:r>
    </w:p>
    <w:p w:rsidR="0013634A" w:rsidRPr="00BA25CC" w:rsidRDefault="00B762F2" w:rsidP="0013634A">
      <w:pPr>
        <w:pStyle w:val="Style2"/>
        <w:widowControl/>
        <w:spacing w:after="0" w:line="240" w:lineRule="auto"/>
        <w:ind w:firstLine="709"/>
        <w:rPr>
          <w:b/>
          <w:bCs/>
          <w:color w:val="000000" w:themeColor="text1"/>
          <w:sz w:val="28"/>
          <w:szCs w:val="28"/>
        </w:rPr>
      </w:pPr>
      <w:r w:rsidRPr="00BA25CC">
        <w:rPr>
          <w:b/>
          <w:color w:val="000000" w:themeColor="text1"/>
          <w:sz w:val="28"/>
          <w:szCs w:val="28"/>
        </w:rPr>
        <w:t>Статья 4.</w:t>
      </w:r>
      <w:r w:rsidR="0013634A" w:rsidRPr="00BA25CC">
        <w:rPr>
          <w:b/>
          <w:bCs/>
          <w:color w:val="000000" w:themeColor="text1"/>
          <w:sz w:val="28"/>
          <w:szCs w:val="28"/>
        </w:rPr>
        <w:tab/>
      </w:r>
      <w:r w:rsidRPr="00BA25CC">
        <w:rPr>
          <w:b/>
          <w:bCs/>
          <w:color w:val="000000" w:themeColor="text1"/>
          <w:sz w:val="28"/>
          <w:szCs w:val="28"/>
        </w:rPr>
        <w:t>Учет и обращение цифровых финансовых активов</w:t>
      </w:r>
    </w:p>
    <w:p w:rsidR="0013634A" w:rsidRPr="00BA25CC" w:rsidRDefault="0013634A" w:rsidP="0013634A">
      <w:pPr>
        <w:pStyle w:val="Style2"/>
        <w:widowControl/>
        <w:spacing w:after="0" w:line="240" w:lineRule="auto"/>
        <w:ind w:firstLine="709"/>
        <w:rPr>
          <w:b/>
          <w:bCs/>
          <w:color w:val="000000" w:themeColor="text1"/>
          <w:sz w:val="28"/>
          <w:szCs w:val="28"/>
        </w:rPr>
      </w:pPr>
    </w:p>
    <w:p w:rsidR="00B1221E" w:rsidRPr="00BA25CC" w:rsidRDefault="00B762F2" w:rsidP="0013634A">
      <w:pPr>
        <w:pStyle w:val="Style2"/>
        <w:widowControl/>
        <w:spacing w:after="0" w:line="480" w:lineRule="auto"/>
        <w:ind w:firstLine="709"/>
        <w:rPr>
          <w:b/>
          <w:bCs/>
          <w:color w:val="000000" w:themeColor="text1"/>
          <w:sz w:val="28"/>
          <w:szCs w:val="28"/>
        </w:rPr>
      </w:pPr>
      <w:r w:rsidRPr="00BA25CC">
        <w:rPr>
          <w:b/>
          <w:color w:val="000000" w:themeColor="text1"/>
          <w:sz w:val="28"/>
          <w:szCs w:val="28"/>
        </w:rPr>
        <w:t xml:space="preserve">1. Цифровые финансовые активы учитываются в информационной системе, в которой осуществляется их выпуск, в виде записей способами, установленными правилами указанной информационной системы. </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2. </w:t>
      </w:r>
      <w:proofErr w:type="gramStart"/>
      <w:r w:rsidRPr="00BA25CC">
        <w:rPr>
          <w:rFonts w:ascii="Times New Roman" w:hAnsi="Times New Roman"/>
          <w:b/>
          <w:color w:val="000000" w:themeColor="text1"/>
          <w:sz w:val="28"/>
          <w:szCs w:val="28"/>
        </w:rPr>
        <w:t>Запис</w:t>
      </w:r>
      <w:r w:rsidR="00F968A4" w:rsidRPr="00BA25CC">
        <w:rPr>
          <w:rFonts w:ascii="Times New Roman" w:hAnsi="Times New Roman"/>
          <w:b/>
          <w:color w:val="000000" w:themeColor="text1"/>
          <w:sz w:val="28"/>
          <w:szCs w:val="28"/>
        </w:rPr>
        <w:t>и</w:t>
      </w:r>
      <w:r w:rsidRPr="00BA25CC">
        <w:rPr>
          <w:rFonts w:ascii="Times New Roman" w:hAnsi="Times New Roman"/>
          <w:b/>
          <w:color w:val="000000" w:themeColor="text1"/>
          <w:sz w:val="28"/>
          <w:szCs w:val="28"/>
        </w:rPr>
        <w:t xml:space="preserve"> о цифровых финансовых активах внос</w:t>
      </w:r>
      <w:r w:rsidR="00F968A4" w:rsidRPr="00BA25CC">
        <w:rPr>
          <w:rFonts w:ascii="Times New Roman" w:hAnsi="Times New Roman"/>
          <w:b/>
          <w:color w:val="000000" w:themeColor="text1"/>
          <w:sz w:val="28"/>
          <w:szCs w:val="28"/>
        </w:rPr>
        <w:t>я</w:t>
      </w:r>
      <w:r w:rsidRPr="00BA25CC">
        <w:rPr>
          <w:rFonts w:ascii="Times New Roman" w:hAnsi="Times New Roman"/>
          <w:b/>
          <w:color w:val="000000" w:themeColor="text1"/>
          <w:sz w:val="28"/>
          <w:szCs w:val="28"/>
        </w:rPr>
        <w:t>тся или изменя</w:t>
      </w:r>
      <w:r w:rsidR="00F968A4" w:rsidRPr="00BA25CC">
        <w:rPr>
          <w:rFonts w:ascii="Times New Roman" w:hAnsi="Times New Roman"/>
          <w:b/>
          <w:color w:val="000000" w:themeColor="text1"/>
          <w:sz w:val="28"/>
          <w:szCs w:val="28"/>
        </w:rPr>
        <w:t>ю</w:t>
      </w:r>
      <w:r w:rsidRPr="00BA25CC">
        <w:rPr>
          <w:rFonts w:ascii="Times New Roman" w:hAnsi="Times New Roman"/>
          <w:b/>
          <w:color w:val="000000" w:themeColor="text1"/>
          <w:sz w:val="28"/>
          <w:szCs w:val="28"/>
        </w:rPr>
        <w:t xml:space="preserve">тся по указанию лица, осуществляющего выпуск цифровых </w:t>
      </w:r>
      <w:r w:rsidRPr="00BA25CC">
        <w:rPr>
          <w:rFonts w:ascii="Times New Roman" w:hAnsi="Times New Roman"/>
          <w:b/>
          <w:color w:val="000000" w:themeColor="text1"/>
          <w:sz w:val="28"/>
          <w:szCs w:val="28"/>
        </w:rPr>
        <w:lastRenderedPageBreak/>
        <w:t>финансовых активов, обладателя цифровых финансовых активов, а в случаях, предусмотренных настоящим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w:t>
      </w:r>
      <w:proofErr w:type="gramEnd"/>
      <w:r w:rsidRPr="00BA25CC">
        <w:rPr>
          <w:rFonts w:ascii="Times New Roman" w:hAnsi="Times New Roman"/>
          <w:b/>
          <w:color w:val="000000" w:themeColor="text1"/>
          <w:sz w:val="28"/>
          <w:szCs w:val="28"/>
        </w:rPr>
        <w:t xml:space="preserve"> информационных технологий в соответствии с правилами информационной системы, в которой учитываются цифровые финансовые активы.</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3. Правила информационной системы должны предусматривать, что в случае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w:t>
      </w:r>
      <w:r w:rsidR="00F968A4" w:rsidRPr="00BA25CC">
        <w:rPr>
          <w:rFonts w:ascii="Times New Roman" w:hAnsi="Times New Roman"/>
          <w:b/>
          <w:color w:val="000000" w:themeColor="text1"/>
          <w:sz w:val="28"/>
          <w:szCs w:val="28"/>
        </w:rPr>
        <w:t>и</w:t>
      </w:r>
      <w:r w:rsidRPr="00BA25CC">
        <w:rPr>
          <w:rFonts w:ascii="Times New Roman" w:hAnsi="Times New Roman"/>
          <w:b/>
          <w:color w:val="000000" w:themeColor="text1"/>
          <w:sz w:val="28"/>
          <w:szCs w:val="28"/>
        </w:rPr>
        <w:t xml:space="preserve"> о цифровых финансовых активах должн</w:t>
      </w:r>
      <w:r w:rsidR="00F968A4" w:rsidRPr="00BA25CC">
        <w:rPr>
          <w:rFonts w:ascii="Times New Roman" w:hAnsi="Times New Roman"/>
          <w:b/>
          <w:color w:val="000000" w:themeColor="text1"/>
          <w:sz w:val="28"/>
          <w:szCs w:val="28"/>
        </w:rPr>
        <w:t>ы</w:t>
      </w:r>
      <w:r w:rsidRPr="00BA25CC">
        <w:rPr>
          <w:rFonts w:ascii="Times New Roman" w:hAnsi="Times New Roman"/>
          <w:b/>
          <w:color w:val="000000" w:themeColor="text1"/>
          <w:sz w:val="28"/>
          <w:szCs w:val="28"/>
        </w:rPr>
        <w:t xml:space="preserve"> быть погашен</w:t>
      </w:r>
      <w:r w:rsidR="00F968A4" w:rsidRPr="00BA25CC">
        <w:rPr>
          <w:rFonts w:ascii="Times New Roman" w:hAnsi="Times New Roman"/>
          <w:b/>
          <w:color w:val="000000" w:themeColor="text1"/>
          <w:sz w:val="28"/>
          <w:szCs w:val="28"/>
        </w:rPr>
        <w:t>ы</w:t>
      </w:r>
      <w:r w:rsidRPr="00BA25CC">
        <w:rPr>
          <w:rFonts w:ascii="Times New Roman" w:hAnsi="Times New Roman"/>
          <w:b/>
          <w:color w:val="000000" w:themeColor="text1"/>
          <w:sz w:val="28"/>
          <w:szCs w:val="28"/>
        </w:rPr>
        <w:t xml:space="preserve">. </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4. Запис</w:t>
      </w:r>
      <w:r w:rsidR="00F968A4" w:rsidRPr="00BA25CC">
        <w:rPr>
          <w:rFonts w:ascii="Times New Roman" w:hAnsi="Times New Roman"/>
          <w:b/>
          <w:color w:val="000000" w:themeColor="text1"/>
          <w:sz w:val="28"/>
          <w:szCs w:val="28"/>
        </w:rPr>
        <w:t>и</w:t>
      </w:r>
      <w:r w:rsidRPr="00BA25CC">
        <w:rPr>
          <w:rFonts w:ascii="Times New Roman" w:hAnsi="Times New Roman"/>
          <w:b/>
          <w:color w:val="000000" w:themeColor="text1"/>
          <w:sz w:val="28"/>
          <w:szCs w:val="28"/>
        </w:rPr>
        <w:t xml:space="preserve"> о цифровых финансовых активах не погаша</w:t>
      </w:r>
      <w:r w:rsidR="00F968A4" w:rsidRPr="00BA25CC">
        <w:rPr>
          <w:rFonts w:ascii="Times New Roman" w:hAnsi="Times New Roman"/>
          <w:b/>
          <w:color w:val="000000" w:themeColor="text1"/>
          <w:sz w:val="28"/>
          <w:szCs w:val="28"/>
        </w:rPr>
        <w:t>ю</w:t>
      </w:r>
      <w:r w:rsidRPr="00BA25CC">
        <w:rPr>
          <w:rFonts w:ascii="Times New Roman" w:hAnsi="Times New Roman"/>
          <w:b/>
          <w:color w:val="000000" w:themeColor="text1"/>
          <w:sz w:val="28"/>
          <w:szCs w:val="28"/>
        </w:rPr>
        <w:t xml:space="preserve">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этом по истечении одного года со </w:t>
      </w:r>
      <w:r w:rsidRPr="00BA25CC">
        <w:rPr>
          <w:rFonts w:ascii="Times New Roman" w:hAnsi="Times New Roman"/>
          <w:b/>
          <w:color w:val="000000" w:themeColor="text1"/>
          <w:sz w:val="28"/>
          <w:szCs w:val="28"/>
        </w:rPr>
        <w:lastRenderedPageBreak/>
        <w:t>дня, 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Положение статьи 413 Гражданского кодекса Российской Федерации о прекращении обязательства совпадением должника и кредитора в одном лице в этом случае не применяется.</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5. Если иное не установлено настоящим Федеральным законом, права, удостоверенные цифровыми финансовыми активами, переходят к новому приобретателю с момента внесения в информационную систему записи о совершении такого перехода в соответствии с правилами информационной системы. </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 xml:space="preserve">6. Ограничение или обременение права распоряжаться цифровыми финансовыми активами возникает </w:t>
      </w:r>
      <w:proofErr w:type="gramStart"/>
      <w:r w:rsidRPr="00BA25CC">
        <w:rPr>
          <w:rFonts w:ascii="Times New Roman" w:hAnsi="Times New Roman"/>
          <w:b/>
          <w:color w:val="000000" w:themeColor="text1"/>
          <w:sz w:val="28"/>
          <w:szCs w:val="28"/>
        </w:rPr>
        <w:t>с момента внесения в информационную систему записи об этом в соответствии с правилами</w:t>
      </w:r>
      <w:proofErr w:type="gramEnd"/>
      <w:r w:rsidRPr="00BA25CC">
        <w:rPr>
          <w:rFonts w:ascii="Times New Roman" w:hAnsi="Times New Roman"/>
          <w:b/>
          <w:color w:val="000000" w:themeColor="text1"/>
          <w:sz w:val="28"/>
          <w:szCs w:val="28"/>
        </w:rPr>
        <w:t xml:space="preserve"> информационной системы.</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7. Если иное не предусмотрено настоящим Федеральным законом, обладателем цифровых финансовых активов признается лицо, одновременно соответствующее следующим критериям:</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 xml:space="preserve">1) лицо включено в реестр пользователей информационной </w:t>
      </w:r>
      <w:r w:rsidRPr="00BA25CC">
        <w:rPr>
          <w:rFonts w:ascii="Times New Roman" w:hAnsi="Times New Roman"/>
          <w:b/>
          <w:color w:val="000000" w:themeColor="text1"/>
          <w:sz w:val="28"/>
          <w:szCs w:val="28"/>
        </w:rPr>
        <w:lastRenderedPageBreak/>
        <w:t xml:space="preserve">системы, в которой учитываются цифровые финансовые активы, </w:t>
      </w:r>
      <w:proofErr w:type="gramStart"/>
      <w:r w:rsidRPr="00BA25CC">
        <w:rPr>
          <w:rFonts w:ascii="Times New Roman" w:hAnsi="Times New Roman"/>
          <w:b/>
          <w:color w:val="000000" w:themeColor="text1"/>
          <w:sz w:val="28"/>
          <w:szCs w:val="28"/>
        </w:rPr>
        <w:t>ведение</w:t>
      </w:r>
      <w:proofErr w:type="gramEnd"/>
      <w:r w:rsidRPr="00BA25CC">
        <w:rPr>
          <w:rFonts w:ascii="Times New Roman" w:hAnsi="Times New Roman"/>
          <w:b/>
          <w:color w:val="000000" w:themeColor="text1"/>
          <w:sz w:val="28"/>
          <w:szCs w:val="28"/>
        </w:rPr>
        <w:t xml:space="preserve"> которого осуществляется в порядке, предусмотренном статьей 8 настоящего Федерального закона;</w:t>
      </w:r>
    </w:p>
    <w:p w:rsidR="00B1221E" w:rsidRPr="00BA25CC" w:rsidRDefault="00B762F2">
      <w:pPr>
        <w:widowControl w:val="0"/>
        <w:spacing w:after="0" w:line="480" w:lineRule="auto"/>
        <w:ind w:firstLine="709"/>
        <w:jc w:val="both"/>
        <w:rPr>
          <w:b/>
          <w:color w:val="000000" w:themeColor="text1"/>
        </w:rPr>
      </w:pPr>
      <w:proofErr w:type="gramStart"/>
      <w:r w:rsidRPr="00BA25CC">
        <w:rPr>
          <w:rFonts w:ascii="Times New Roman" w:hAnsi="Times New Roman"/>
          <w:b/>
          <w:color w:val="000000" w:themeColor="text1"/>
          <w:sz w:val="28"/>
          <w:szCs w:val="28"/>
        </w:rPr>
        <w:t>2) лицо имеет доступ к информационной системе, в которой учитываются цифровые 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обладает, а также распоряжаться этими цифровыми финансовыми активами посредством использования информационной системы.</w:t>
      </w:r>
      <w:proofErr w:type="gramEnd"/>
    </w:p>
    <w:p w:rsidR="00B1221E" w:rsidRPr="00BA25CC" w:rsidRDefault="00B762F2">
      <w:pPr>
        <w:widowControl w:val="0"/>
        <w:spacing w:after="0" w:line="480" w:lineRule="auto"/>
        <w:ind w:firstLine="709"/>
        <w:jc w:val="both"/>
        <w:rPr>
          <w:b/>
          <w:color w:val="000000" w:themeColor="text1"/>
          <w:sz w:val="28"/>
          <w:szCs w:val="28"/>
        </w:rPr>
      </w:pPr>
      <w:r w:rsidRPr="00BA25CC">
        <w:rPr>
          <w:rFonts w:ascii="Times New Roman" w:hAnsi="Times New Roman"/>
          <w:b/>
          <w:color w:val="000000" w:themeColor="text1"/>
          <w:sz w:val="28"/>
          <w:szCs w:val="28"/>
        </w:rPr>
        <w:t>8. Доступ к информационной системе, в которой учитываются цифровые финансовые активы, обеспечивается в соответствии с правилами указанной информационной системы, в том числе с 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r w:rsidRPr="00BA25CC">
        <w:rPr>
          <w:b/>
          <w:color w:val="000000" w:themeColor="text1"/>
          <w:sz w:val="28"/>
          <w:szCs w:val="28"/>
        </w:rPr>
        <w:t>.</w:t>
      </w:r>
    </w:p>
    <w:p w:rsidR="00B1221E" w:rsidRPr="00BA25CC" w:rsidRDefault="00B762F2">
      <w:pPr>
        <w:pStyle w:val="Style9"/>
        <w:widowControl/>
        <w:tabs>
          <w:tab w:val="left" w:pos="1105"/>
        </w:tabs>
        <w:spacing w:after="0" w:line="480" w:lineRule="auto"/>
        <w:ind w:firstLine="709"/>
        <w:rPr>
          <w:b/>
          <w:color w:val="000000" w:themeColor="text1"/>
          <w:sz w:val="28"/>
          <w:szCs w:val="28"/>
        </w:rPr>
      </w:pPr>
      <w:r w:rsidRPr="00BA25CC">
        <w:rPr>
          <w:b/>
          <w:color w:val="000000" w:themeColor="text1"/>
          <w:sz w:val="28"/>
          <w:szCs w:val="28"/>
        </w:rPr>
        <w:t xml:space="preserve">9. </w:t>
      </w:r>
      <w:proofErr w:type="gramStart"/>
      <w:r w:rsidRPr="00BA25CC">
        <w:rPr>
          <w:b/>
          <w:color w:val="000000" w:themeColor="text1"/>
          <w:sz w:val="28"/>
          <w:szCs w:val="28"/>
        </w:rPr>
        <w:t xml:space="preserve">Банк России вправе определить признаки цифровых финансовых активов, приобретение которых может осуществляться только лицом, являющимся квалифицированным инвестором, и (или) признаки цифровых финансовых активов, приобретение которых лицом, не </w:t>
      </w:r>
      <w:r w:rsidRPr="00BA25CC">
        <w:rPr>
          <w:b/>
          <w:color w:val="000000" w:themeColor="text1"/>
          <w:sz w:val="28"/>
          <w:szCs w:val="28"/>
        </w:rPr>
        <w:lastRenderedPageBreak/>
        <w:t>являющимся квалифицированным инвестором, может осуществляться только в пределах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proofErr w:type="gramEnd"/>
    </w:p>
    <w:p w:rsidR="00B1221E" w:rsidRPr="00BA25CC" w:rsidRDefault="00B762F2" w:rsidP="0013634A">
      <w:pPr>
        <w:pStyle w:val="Style9"/>
        <w:widowControl/>
        <w:spacing w:after="0" w:line="240" w:lineRule="auto"/>
        <w:ind w:left="2124" w:hanging="1415"/>
        <w:jc w:val="left"/>
        <w:rPr>
          <w:b/>
          <w:bCs/>
          <w:color w:val="000000" w:themeColor="text1"/>
          <w:sz w:val="28"/>
          <w:szCs w:val="28"/>
        </w:rPr>
      </w:pPr>
      <w:r w:rsidRPr="00BA25CC">
        <w:rPr>
          <w:b/>
          <w:color w:val="000000" w:themeColor="text1"/>
          <w:sz w:val="28"/>
          <w:szCs w:val="28"/>
        </w:rPr>
        <w:t>Статья 5.</w:t>
      </w:r>
      <w:r w:rsidR="004C7D96" w:rsidRPr="00BA25CC">
        <w:rPr>
          <w:b/>
          <w:bCs/>
          <w:color w:val="000000" w:themeColor="text1"/>
          <w:sz w:val="28"/>
          <w:szCs w:val="28"/>
        </w:rPr>
        <w:tab/>
      </w:r>
      <w:r w:rsidRPr="00BA25CC">
        <w:rPr>
          <w:b/>
          <w:bCs/>
          <w:color w:val="000000" w:themeColor="text1"/>
          <w:sz w:val="28"/>
          <w:szCs w:val="28"/>
        </w:rPr>
        <w:t>Оператор информационно</w:t>
      </w:r>
      <w:r w:rsidR="004C7D96" w:rsidRPr="00BA25CC">
        <w:rPr>
          <w:b/>
          <w:bCs/>
          <w:color w:val="000000" w:themeColor="text1"/>
          <w:sz w:val="28"/>
          <w:szCs w:val="28"/>
        </w:rPr>
        <w:t xml:space="preserve">й системы, в которой </w:t>
      </w:r>
      <w:r w:rsidRPr="00BA25CC">
        <w:rPr>
          <w:b/>
          <w:bCs/>
          <w:color w:val="000000" w:themeColor="text1"/>
          <w:sz w:val="28"/>
          <w:szCs w:val="28"/>
        </w:rPr>
        <w:t>осуществляется выпуск цифровых финансовых активов</w:t>
      </w:r>
    </w:p>
    <w:p w:rsidR="004C7D96" w:rsidRPr="00BA25CC" w:rsidRDefault="004C7D96" w:rsidP="004C7D96">
      <w:pPr>
        <w:pStyle w:val="Style9"/>
        <w:widowControl/>
        <w:spacing w:after="0" w:line="240" w:lineRule="auto"/>
        <w:ind w:left="2124" w:hanging="1415"/>
        <w:rPr>
          <w:b/>
          <w:bCs/>
          <w:color w:val="000000" w:themeColor="text1"/>
          <w:sz w:val="28"/>
          <w:szCs w:val="28"/>
        </w:rPr>
      </w:pP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1. </w:t>
      </w:r>
      <w:proofErr w:type="gramStart"/>
      <w:r w:rsidRPr="00BA25CC">
        <w:rPr>
          <w:rFonts w:ascii="Times New Roman" w:hAnsi="Times New Roman"/>
          <w:b/>
          <w:color w:val="000000" w:themeColor="text1"/>
          <w:sz w:val="28"/>
          <w:szCs w:val="28"/>
        </w:rPr>
        <w:t>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имеющее право осуществлять деятельность организатора торговли).</w:t>
      </w:r>
      <w:proofErr w:type="gramEnd"/>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2. Оператор информационной системы, в которой осуществляется выпуск цифровых финансовых активов, вправе осуществлять свою деятельность с момента включения в реестр операторов информационных систем, который ведется Банком России в </w:t>
      </w:r>
      <w:r w:rsidRPr="00BA25CC">
        <w:rPr>
          <w:rFonts w:ascii="Times New Roman" w:hAnsi="Times New Roman"/>
          <w:b/>
          <w:color w:val="000000" w:themeColor="text1"/>
          <w:sz w:val="28"/>
          <w:szCs w:val="28"/>
        </w:rPr>
        <w:lastRenderedPageBreak/>
        <w:t>установленном им порядке. Банк России осуществляет надзор за деятельностью оператора информационной системы, в которой осуществляется выпуск цифровых финансовых активов</w:t>
      </w:r>
      <w:r w:rsidRPr="00BA25CC">
        <w:rPr>
          <w:rFonts w:ascii="Times New Roman" w:hAnsi="Times New Roman"/>
          <w:b/>
          <w:color w:val="000000" w:themeColor="text1"/>
          <w:sz w:val="28"/>
          <w:szCs w:val="28"/>
          <w:u w:color="CE181E"/>
        </w:rPr>
        <w:t>.</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3. Оператор информационной системы, в которой осуществляется выпуск цифровых финансовых активов, обязан утвердить правила указанной информационной системы, которые должны содержать:</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1) правила внесения изменений в алгоритм (алгоритмы) программ информационной системы;</w:t>
      </w:r>
    </w:p>
    <w:p w:rsidR="00B1221E" w:rsidRPr="00BA25CC" w:rsidRDefault="00B762F2" w:rsidP="00BA25CC">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2) требования к пользователям информационной системы;</w:t>
      </w:r>
    </w:p>
    <w:p w:rsidR="00B1221E" w:rsidRPr="00BA25CC" w:rsidRDefault="00B762F2" w:rsidP="00BA25CC">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3) правила выпуска цифровых финансовых активов;</w:t>
      </w:r>
    </w:p>
    <w:p w:rsidR="00B1221E" w:rsidRPr="00BA25CC" w:rsidRDefault="00B762F2" w:rsidP="00BA25CC">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4) правила привлечения операторов обмена цифровых финансовых активов, включая требования к указанным операторам;</w:t>
      </w:r>
    </w:p>
    <w:p w:rsidR="00B1221E" w:rsidRPr="00BA25CC" w:rsidRDefault="00B762F2" w:rsidP="00BA25CC">
      <w:pPr>
        <w:widowControl w:val="0"/>
        <w:spacing w:after="0" w:line="480" w:lineRule="auto"/>
        <w:ind w:firstLine="709"/>
        <w:jc w:val="both"/>
        <w:rPr>
          <w:b/>
          <w:color w:val="000000" w:themeColor="text1"/>
          <w:u w:color="CE181E"/>
        </w:rPr>
      </w:pPr>
      <w:r w:rsidRPr="00BA25CC">
        <w:rPr>
          <w:rFonts w:ascii="Times New Roman" w:hAnsi="Times New Roman"/>
          <w:b/>
          <w:color w:val="000000" w:themeColor="text1"/>
          <w:sz w:val="28"/>
          <w:szCs w:val="28"/>
        </w:rPr>
        <w:t>5) требования к защите информации и операционной надежности;</w:t>
      </w:r>
    </w:p>
    <w:p w:rsidR="00B1221E" w:rsidRPr="00BA25CC" w:rsidRDefault="00B762F2" w:rsidP="00BA25CC">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6) способы учета цифровых финансовых активов в информационной системе, а также внесения (изменения) записей о цифровых финансовых активах в информационную систему;</w:t>
      </w:r>
    </w:p>
    <w:p w:rsidR="00B1221E" w:rsidRPr="00BA25CC" w:rsidRDefault="00B762F2" w:rsidP="00BA25CC">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7) 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обеспечивающих такой доступ, в случае их использования в информационной системе);</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lastRenderedPageBreak/>
        <w:t>8) порядок ведения реестра пользователей</w:t>
      </w:r>
      <w:r w:rsidRPr="00BA25CC">
        <w:rPr>
          <w:rFonts w:ascii="Times New Roman" w:hAnsi="Times New Roman"/>
          <w:b/>
          <w:bCs/>
          <w:color w:val="000000" w:themeColor="text1"/>
          <w:sz w:val="28"/>
          <w:szCs w:val="28"/>
          <w:u w:color="FF0000"/>
        </w:rPr>
        <w:t xml:space="preserve"> </w:t>
      </w:r>
      <w:r w:rsidRPr="00BA25CC">
        <w:rPr>
          <w:rFonts w:ascii="Times New Roman" w:hAnsi="Times New Roman"/>
          <w:b/>
          <w:color w:val="000000" w:themeColor="text1"/>
          <w:sz w:val="28"/>
          <w:szCs w:val="28"/>
        </w:rPr>
        <w:t>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информационной системы (при условии их привлечения);</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proofErr w:type="gramStart"/>
      <w:r w:rsidRPr="00BA25CC">
        <w:rPr>
          <w:rFonts w:ascii="Times New Roman" w:hAnsi="Times New Roman"/>
          <w:b/>
          <w:color w:val="000000" w:themeColor="text1"/>
          <w:sz w:val="28"/>
          <w:szCs w:val="28"/>
        </w:rPr>
        <w:t xml:space="preserve">9) правила ведения реестра владельцев ценных бумаг </w:t>
      </w:r>
      <w:r w:rsidR="0013634A"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в информационной системе, в том числе сроки осуществления операций </w:t>
      </w:r>
      <w:r w:rsidR="0013634A"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в реестре владельцев ценных бумаг, в случае, если оператор информационной системы осуществляет учет прав на акции непубличного акционерного общества, осуществляющего выпуск цифровых финансовых активов, удостоверяющих права участия в капитале этого непубличного акционерного общества (далее также - акции непубличного акционерного общества, выпущенные в виде цифровых финансовых</w:t>
      </w:r>
      <w:proofErr w:type="gramEnd"/>
      <w:r w:rsidRPr="00BA25CC">
        <w:rPr>
          <w:rFonts w:ascii="Times New Roman" w:hAnsi="Times New Roman"/>
          <w:b/>
          <w:color w:val="000000" w:themeColor="text1"/>
          <w:sz w:val="28"/>
          <w:szCs w:val="28"/>
        </w:rPr>
        <w:t xml:space="preserve"> активов).</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4. </w:t>
      </w:r>
      <w:proofErr w:type="gramStart"/>
      <w:r w:rsidRPr="00BA25CC">
        <w:rPr>
          <w:rFonts w:ascii="Times New Roman" w:hAnsi="Times New Roman"/>
          <w:b/>
          <w:color w:val="000000" w:themeColor="text1"/>
          <w:sz w:val="28"/>
          <w:szCs w:val="28"/>
        </w:rPr>
        <w:t>Банк России вправе установить дополнительные к предусмотренным частью 3 настоящей статьи требования к содержанию правил информационной системы, в которой осуществляется выпуск цифровых финансовых активов.</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5. </w:t>
      </w:r>
      <w:proofErr w:type="gramStart"/>
      <w:r w:rsidRPr="00BA25CC">
        <w:rPr>
          <w:rFonts w:ascii="Times New Roman" w:hAnsi="Times New Roman"/>
          <w:b/>
          <w:color w:val="000000" w:themeColor="text1"/>
          <w:sz w:val="28"/>
          <w:szCs w:val="28"/>
        </w:rPr>
        <w:t xml:space="preserve">Единоличный исполнительный орган, члены коллегиального </w:t>
      </w:r>
      <w:r w:rsidRPr="00BA25CC">
        <w:rPr>
          <w:rFonts w:ascii="Times New Roman" w:hAnsi="Times New Roman"/>
          <w:b/>
          <w:color w:val="000000" w:themeColor="text1"/>
          <w:sz w:val="28"/>
          <w:szCs w:val="28"/>
        </w:rPr>
        <w:lastRenderedPageBreak/>
        <w:t>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периода осуществления</w:t>
      </w:r>
      <w:proofErr w:type="gramEnd"/>
      <w:r w:rsidRPr="00BA25CC">
        <w:rPr>
          <w:b/>
          <w:color w:val="000000" w:themeColor="text1"/>
        </w:rPr>
        <w:t xml:space="preserve"> </w:t>
      </w:r>
      <w:r w:rsidRPr="00BA25CC">
        <w:rPr>
          <w:rFonts w:ascii="Times New Roman" w:hAnsi="Times New Roman"/>
          <w:b/>
          <w:color w:val="000000" w:themeColor="text1"/>
          <w:sz w:val="28"/>
          <w:szCs w:val="28"/>
        </w:rPr>
        <w:t>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частью 7 настоящей статьи, и требованиям к деловой репутации, установленным частью 8 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6. В случае</w:t>
      </w:r>
      <w:proofErr w:type="gramStart"/>
      <w:r w:rsidRPr="00BA25CC">
        <w:rPr>
          <w:rFonts w:ascii="Times New Roman" w:hAnsi="Times New Roman"/>
          <w:b/>
          <w:color w:val="000000" w:themeColor="text1"/>
          <w:sz w:val="28"/>
          <w:szCs w:val="28"/>
        </w:rPr>
        <w:t>,</w:t>
      </w:r>
      <w:proofErr w:type="gramEnd"/>
      <w:r w:rsidRPr="00BA25CC">
        <w:rPr>
          <w:rFonts w:ascii="Times New Roman" w:hAnsi="Times New Roman"/>
          <w:b/>
          <w:color w:val="000000" w:themeColor="text1"/>
          <w:sz w:val="28"/>
          <w:szCs w:val="28"/>
        </w:rPr>
        <w:t xml:space="preserve"> если оператор информационной системы, в которой </w:t>
      </w:r>
      <w:r w:rsidRPr="00BA25CC">
        <w:rPr>
          <w:rFonts w:ascii="Times New Roman" w:hAnsi="Times New Roman"/>
          <w:b/>
          <w:color w:val="000000" w:themeColor="text1"/>
          <w:sz w:val="28"/>
          <w:szCs w:val="28"/>
        </w:rPr>
        <w:lastRenderedPageBreak/>
        <w:t>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w:t>
      </w:r>
      <w:r w:rsidR="00DF5D13" w:rsidRPr="00BA25CC">
        <w:rPr>
          <w:rFonts w:ascii="Times New Roman" w:hAnsi="Times New Roman"/>
          <w:b/>
          <w:color w:val="000000" w:themeColor="text1"/>
          <w:sz w:val="28"/>
          <w:szCs w:val="28"/>
        </w:rPr>
        <w:t>ом</w:t>
      </w:r>
      <w:r w:rsidRPr="00BA25CC">
        <w:rPr>
          <w:rFonts w:ascii="Times New Roman" w:hAnsi="Times New Roman"/>
          <w:b/>
          <w:color w:val="000000" w:themeColor="text1"/>
          <w:sz w:val="28"/>
          <w:szCs w:val="28"/>
        </w:rPr>
        <w:t xml:space="preserve"> доверительного управления имуществом, и (или) </w:t>
      </w:r>
      <w:r w:rsidR="00DF5D13" w:rsidRPr="00BA25CC">
        <w:rPr>
          <w:rFonts w:ascii="Times New Roman" w:hAnsi="Times New Roman"/>
          <w:b/>
          <w:color w:val="000000" w:themeColor="text1"/>
          <w:sz w:val="28"/>
          <w:szCs w:val="28"/>
        </w:rPr>
        <w:t xml:space="preserve">договором </w:t>
      </w:r>
      <w:r w:rsidRPr="00BA25CC">
        <w:rPr>
          <w:rFonts w:ascii="Times New Roman" w:hAnsi="Times New Roman"/>
          <w:b/>
          <w:color w:val="000000" w:themeColor="text1"/>
          <w:sz w:val="28"/>
          <w:szCs w:val="28"/>
        </w:rPr>
        <w:t xml:space="preserve">простого товарищества, и (или) </w:t>
      </w:r>
      <w:r w:rsidR="00DF5D13" w:rsidRPr="00BA25CC">
        <w:rPr>
          <w:rFonts w:ascii="Times New Roman" w:hAnsi="Times New Roman"/>
          <w:b/>
          <w:color w:val="000000" w:themeColor="text1"/>
          <w:sz w:val="28"/>
          <w:szCs w:val="28"/>
        </w:rPr>
        <w:t xml:space="preserve">договором </w:t>
      </w:r>
      <w:r w:rsidRPr="00BA25CC">
        <w:rPr>
          <w:rFonts w:ascii="Times New Roman" w:hAnsi="Times New Roman"/>
          <w:b/>
          <w:color w:val="000000" w:themeColor="text1"/>
          <w:sz w:val="28"/>
          <w:szCs w:val="28"/>
        </w:rPr>
        <w:t>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оператора информационной системы, должно соответствовать требованиям к деловой репутации, установленным частью 8 настоящей статьи.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7. Лица, указанные в части 5 настоящей статьи, должны соответствовать следующим требованиям к квалификации: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b/>
          <w:color w:val="000000" w:themeColor="text1"/>
          <w:sz w:val="28"/>
          <w:szCs w:val="28"/>
        </w:rPr>
        <w:t xml:space="preserve">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кредитной организацией или </w:t>
      </w:r>
      <w:proofErr w:type="spellStart"/>
      <w:r w:rsidRPr="00BA25CC">
        <w:rPr>
          <w:rFonts w:ascii="Times New Roman" w:hAnsi="Times New Roman"/>
          <w:b/>
          <w:color w:val="000000" w:themeColor="text1"/>
          <w:sz w:val="28"/>
          <w:szCs w:val="28"/>
        </w:rPr>
        <w:t>некредитной</w:t>
      </w:r>
      <w:proofErr w:type="spellEnd"/>
      <w:r w:rsidRPr="00BA25CC">
        <w:rPr>
          <w:rFonts w:ascii="Times New Roman" w:hAnsi="Times New Roman"/>
          <w:b/>
          <w:color w:val="000000" w:themeColor="text1"/>
          <w:sz w:val="28"/>
          <w:szCs w:val="28"/>
        </w:rPr>
        <w:t xml:space="preserve"> финансовой организацией (далее при совместном упоминании – финансовая организация) либо структурным подразделением такой организации, </w:t>
      </w:r>
      <w:r w:rsidRPr="00BA25CC">
        <w:rPr>
          <w:rFonts w:ascii="Times New Roman" w:hAnsi="Times New Roman"/>
          <w:b/>
          <w:color w:val="000000" w:themeColor="text1"/>
          <w:sz w:val="28"/>
          <w:szCs w:val="28"/>
        </w:rPr>
        <w:lastRenderedPageBreak/>
        <w:t>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w:t>
      </w:r>
      <w:proofErr w:type="gramEnd"/>
      <w:r w:rsidRPr="00BA25CC">
        <w:rPr>
          <w:rFonts w:ascii="Times New Roman" w:hAnsi="Times New Roman"/>
          <w:b/>
          <w:color w:val="000000" w:themeColor="text1"/>
          <w:sz w:val="28"/>
          <w:szCs w:val="28"/>
        </w:rPr>
        <w:t xml:space="preserve">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b/>
          <w:color w:val="000000" w:themeColor="text1"/>
          <w:sz w:val="28"/>
          <w:szCs w:val="28"/>
        </w:rPr>
        <w:t>2) член коллегиального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не менее двух лет, или высшее образование и</w:t>
      </w:r>
      <w:proofErr w:type="gramEnd"/>
      <w:r w:rsidRPr="00BA25CC">
        <w:rPr>
          <w:rFonts w:ascii="Times New Roman" w:hAnsi="Times New Roman"/>
          <w:b/>
          <w:color w:val="000000" w:themeColor="text1"/>
          <w:sz w:val="28"/>
          <w:szCs w:val="28"/>
        </w:rPr>
        <w:t xml:space="preserve">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w:t>
      </w:r>
      <w:r w:rsidRPr="00BA25CC">
        <w:rPr>
          <w:rFonts w:ascii="Times New Roman" w:hAnsi="Times New Roman"/>
          <w:b/>
          <w:color w:val="000000" w:themeColor="text1"/>
          <w:sz w:val="28"/>
          <w:szCs w:val="28"/>
        </w:rPr>
        <w:lastRenderedPageBreak/>
        <w:t>власти субъектов Российской Федерации, Банке России не менее двух лет;</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3) член коллегиального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4) главный бухгалтер оператора информационной системы, в которой осуществляется выпуск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b/>
          <w:color w:val="000000" w:themeColor="text1"/>
          <w:sz w:val="28"/>
          <w:szCs w:val="28"/>
        </w:rPr>
        <w:t xml:space="preserve">5)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w:t>
      </w:r>
      <w:r w:rsidRPr="00BA25CC">
        <w:rPr>
          <w:rFonts w:ascii="Times New Roman" w:hAnsi="Times New Roman"/>
          <w:b/>
          <w:color w:val="000000" w:themeColor="text1"/>
          <w:sz w:val="28"/>
          <w:szCs w:val="28"/>
        </w:rPr>
        <w:lastRenderedPageBreak/>
        <w:t>менее одного года, или высшее образование</w:t>
      </w:r>
      <w:proofErr w:type="gramEnd"/>
      <w:r w:rsidRPr="00BA25CC">
        <w:rPr>
          <w:rFonts w:ascii="Times New Roman" w:hAnsi="Times New Roman"/>
          <w:b/>
          <w:color w:val="000000" w:themeColor="text1"/>
          <w:sz w:val="28"/>
          <w:szCs w:val="28"/>
        </w:rPr>
        <w:t xml:space="preserve"> </w:t>
      </w:r>
      <w:proofErr w:type="gramStart"/>
      <w:r w:rsidRPr="00BA25CC">
        <w:rPr>
          <w:rFonts w:ascii="Times New Roman" w:hAnsi="Times New Roman"/>
          <w:b/>
          <w:color w:val="000000" w:themeColor="text1"/>
          <w:sz w:val="28"/>
          <w:szCs w:val="28"/>
        </w:rPr>
        <w:t>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8. Лицами, указанными в частях 5 и 6 настоящей статьи, не могут являться:</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1) лица, имеющие неснятую или непогашенную судимость за совершение умышленного преступления;</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b/>
          <w:color w:val="000000" w:themeColor="text1"/>
          <w:sz w:val="28"/>
          <w:szCs w:val="28"/>
        </w:rPr>
        <w:t xml:space="preserve">3) лица, которые осуществляли функции (независимо от срока, </w:t>
      </w:r>
      <w:r w:rsidR="0013634A"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w:t>
      </w:r>
      <w:r w:rsidRPr="00BA25CC">
        <w:rPr>
          <w:rFonts w:ascii="Times New Roman" w:hAnsi="Times New Roman"/>
          <w:b/>
          <w:color w:val="000000" w:themeColor="text1"/>
          <w:sz w:val="28"/>
          <w:szCs w:val="28"/>
        </w:rPr>
        <w:lastRenderedPageBreak/>
        <w:t>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w:t>
      </w:r>
      <w:proofErr w:type="gramEnd"/>
      <w:r w:rsidRPr="00BA25CC">
        <w:rPr>
          <w:rFonts w:ascii="Times New Roman" w:hAnsi="Times New Roman"/>
          <w:b/>
          <w:color w:val="000000" w:themeColor="text1"/>
          <w:sz w:val="28"/>
          <w:szCs w:val="28"/>
        </w:rPr>
        <w:t xml:space="preserve"> </w:t>
      </w:r>
      <w:proofErr w:type="gramStart"/>
      <w:r w:rsidRPr="00BA25CC">
        <w:rPr>
          <w:rFonts w:ascii="Times New Roman" w:hAnsi="Times New Roman"/>
          <w:b/>
          <w:color w:val="000000" w:themeColor="text1"/>
          <w:sz w:val="28"/>
          <w:szCs w:val="28"/>
        </w:rPr>
        <w:t xml:space="preserve">исключения </w:t>
      </w:r>
      <w:r w:rsidR="00DF5D13" w:rsidRPr="00BA25CC">
        <w:rPr>
          <w:rFonts w:ascii="Times New Roman" w:hAnsi="Times New Roman"/>
          <w:b/>
          <w:color w:val="000000" w:themeColor="text1"/>
          <w:sz w:val="28"/>
          <w:szCs w:val="28"/>
        </w:rPr>
        <w:t xml:space="preserve">такой </w:t>
      </w:r>
      <w:r w:rsidRPr="00BA25CC">
        <w:rPr>
          <w:rFonts w:ascii="Times New Roman" w:hAnsi="Times New Roman"/>
          <w:b/>
          <w:color w:val="000000" w:themeColor="text1"/>
          <w:sz w:val="28"/>
          <w:szCs w:val="28"/>
        </w:rPr>
        <w:t>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w:t>
      </w:r>
      <w:proofErr w:type="gramEnd"/>
      <w:r w:rsidRPr="00BA25CC">
        <w:rPr>
          <w:rFonts w:ascii="Times New Roman" w:hAnsi="Times New Roman"/>
          <w:b/>
          <w:color w:val="000000" w:themeColor="text1"/>
          <w:sz w:val="28"/>
          <w:szCs w:val="28"/>
        </w:rPr>
        <w:t xml:space="preserve">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b/>
          <w:color w:val="000000" w:themeColor="text1"/>
          <w:sz w:val="28"/>
          <w:szCs w:val="28"/>
        </w:rPr>
        <w:t xml:space="preserve">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w:t>
      </w:r>
      <w:r w:rsidRPr="00BA25CC">
        <w:rPr>
          <w:rFonts w:ascii="Times New Roman" w:hAnsi="Times New Roman"/>
          <w:b/>
          <w:color w:val="000000" w:themeColor="text1"/>
          <w:sz w:val="28"/>
          <w:szCs w:val="28"/>
        </w:rPr>
        <w:lastRenderedPageBreak/>
        <w:t>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b/>
          <w:color w:val="000000" w:themeColor="text1"/>
          <w:sz w:val="28"/>
          <w:szCs w:val="28"/>
        </w:rPr>
        <w:t xml:space="preserve">6) лица, сведения о которых содержатся в предусмотренном Федеральным законом от 7 августа 2001 года № 115-ФЗ </w:t>
      </w:r>
      <w:r w:rsid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w:t>
      </w:r>
      <w:proofErr w:type="gramEnd"/>
      <w:r w:rsidRPr="00BA25CC">
        <w:rPr>
          <w:rFonts w:ascii="Times New Roman" w:hAnsi="Times New Roman"/>
          <w:b/>
          <w:color w:val="000000" w:themeColor="text1"/>
          <w:sz w:val="28"/>
          <w:szCs w:val="28"/>
        </w:rPr>
        <w:t xml:space="preserve"> распространению оружия массового уничтожения;</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7) лица, в отношении которых межведомственным координационным органом, осуществляющим функции по </w:t>
      </w:r>
      <w:r w:rsidRPr="00BA25CC">
        <w:rPr>
          <w:rFonts w:ascii="Times New Roman" w:hAnsi="Times New Roman"/>
          <w:b/>
          <w:color w:val="000000" w:themeColor="text1"/>
          <w:sz w:val="28"/>
          <w:szCs w:val="28"/>
        </w:rPr>
        <w:lastRenderedPageBreak/>
        <w:t>противодействию финансированию терроризма, принято решение о замораживании (блокировании) его денежных средств или иного имущества.</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9. </w:t>
      </w:r>
      <w:proofErr w:type="gramStart"/>
      <w:r w:rsidRPr="00BA25CC">
        <w:rPr>
          <w:rFonts w:ascii="Times New Roman" w:hAnsi="Times New Roman"/>
          <w:b/>
          <w:color w:val="000000" w:themeColor="text1"/>
          <w:sz w:val="28"/>
          <w:szCs w:val="28"/>
        </w:rPr>
        <w:t>Оператор информационной системы, в которой осуществляется выпуск цифровых финансовых активов, обязан в порядке и сроки, установленные нормативным актом Банка России, уведомить Банк России о назначении (избрании) лиц на должности, указанные в части 5 настоящей статьи, об освобождении лиц от указанных должностей, а также о возложении временного исполнения обязанностей по должностям, указанным в части 5 настоящей статьи, и об освобождении от</w:t>
      </w:r>
      <w:proofErr w:type="gramEnd"/>
      <w:r w:rsidRPr="00BA25CC">
        <w:rPr>
          <w:rFonts w:ascii="Times New Roman" w:hAnsi="Times New Roman"/>
          <w:b/>
          <w:color w:val="000000" w:themeColor="text1"/>
          <w:sz w:val="28"/>
          <w:szCs w:val="28"/>
        </w:rPr>
        <w:t xml:space="preserve"> временного исполнения обязанностей по указанным должностям. Оператор информационной системы, в которой осуществляется выпуск цифровых финансовых активов, обязан в порядке и сроки, установленные нормативным актом Банка России, представить в Банк России сведения о лицах, указанных в части 6 настоящей статьи.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10. </w:t>
      </w:r>
      <w:proofErr w:type="gramStart"/>
      <w:r w:rsidRPr="00BA25CC">
        <w:rPr>
          <w:rFonts w:ascii="Times New Roman" w:hAnsi="Times New Roman"/>
          <w:b/>
          <w:color w:val="000000" w:themeColor="text1"/>
          <w:sz w:val="28"/>
          <w:szCs w:val="28"/>
        </w:rPr>
        <w:t xml:space="preserve">В случае выявления фактов несоответствия лиц, указанных в части 5 настоящей статьи, требованиям к квалификации, установленным частью 7 настоящей статьи, и (или) требованиям к деловой репутации, установленным частью 8 настоящей статьи, </w:t>
      </w:r>
      <w:r w:rsid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Банк России вправе потребовать от оператора информационной </w:t>
      </w:r>
      <w:r w:rsidRPr="00BA25CC">
        <w:rPr>
          <w:rFonts w:ascii="Times New Roman" w:hAnsi="Times New Roman"/>
          <w:b/>
          <w:color w:val="000000" w:themeColor="text1"/>
          <w:sz w:val="28"/>
          <w:szCs w:val="28"/>
        </w:rPr>
        <w:lastRenderedPageBreak/>
        <w:t>системы, в которой осуществляется выпуск цифровых финансовых активов, их замены</w:t>
      </w:r>
      <w:r w:rsidRPr="00BA25CC">
        <w:rPr>
          <w:b/>
          <w:color w:val="000000" w:themeColor="text1"/>
        </w:rPr>
        <w:t xml:space="preserve"> </w:t>
      </w:r>
      <w:r w:rsidRPr="00BA25CC">
        <w:rPr>
          <w:rFonts w:ascii="Times New Roman" w:hAnsi="Times New Roman"/>
          <w:b/>
          <w:color w:val="000000" w:themeColor="text1"/>
          <w:sz w:val="28"/>
          <w:szCs w:val="28"/>
        </w:rPr>
        <w:t>в порядке, установленном нормативным актом Банка России.</w:t>
      </w:r>
      <w:proofErr w:type="gramEnd"/>
    </w:p>
    <w:p w:rsidR="00B1221E" w:rsidRPr="00BA25CC" w:rsidRDefault="00B762F2">
      <w:pPr>
        <w:widowControl w:val="0"/>
        <w:spacing w:after="0" w:line="480" w:lineRule="auto"/>
        <w:ind w:firstLine="709"/>
        <w:jc w:val="both"/>
        <w:rPr>
          <w:rFonts w:ascii="Times New Roman" w:hAnsi="Times New Roman"/>
          <w:b/>
          <w:bCs/>
          <w:color w:val="000000" w:themeColor="text1"/>
          <w:sz w:val="28"/>
          <w:szCs w:val="28"/>
        </w:rPr>
      </w:pPr>
      <w:r w:rsidRPr="00BA25CC">
        <w:rPr>
          <w:rFonts w:ascii="Times New Roman" w:hAnsi="Times New Roman"/>
          <w:b/>
          <w:color w:val="000000" w:themeColor="text1"/>
          <w:sz w:val="28"/>
          <w:szCs w:val="28"/>
        </w:rPr>
        <w:t xml:space="preserve">11. </w:t>
      </w:r>
      <w:proofErr w:type="gramStart"/>
      <w:r w:rsidRPr="00BA25CC">
        <w:rPr>
          <w:rFonts w:ascii="Times New Roman" w:hAnsi="Times New Roman"/>
          <w:b/>
          <w:color w:val="000000" w:themeColor="text1"/>
          <w:sz w:val="28"/>
          <w:szCs w:val="28"/>
        </w:rPr>
        <w:t xml:space="preserve">В случае выявления фактов несоответствия лиц, указанных в части 6 настоящей статьи, требованиям к деловой репутации, установленным частью 8 настоящей статьи, Банк России в течение </w:t>
      </w:r>
      <w:r w:rsid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w:t>
      </w:r>
      <w:proofErr w:type="gramEnd"/>
      <w:r w:rsidRPr="00BA25CC">
        <w:rPr>
          <w:rFonts w:ascii="Times New Roman" w:hAnsi="Times New Roman"/>
          <w:b/>
          <w:color w:val="000000" w:themeColor="text1"/>
          <w:sz w:val="28"/>
          <w:szCs w:val="28"/>
        </w:rPr>
        <w:t>)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не превышающего 10 процентов акций (долей) такого оператора информационной 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активов.</w:t>
      </w:r>
      <w:r w:rsidRPr="00BA25CC">
        <w:rPr>
          <w:rFonts w:ascii="Times New Roman" w:hAnsi="Times New Roman"/>
          <w:b/>
          <w:bCs/>
          <w:color w:val="000000" w:themeColor="text1"/>
          <w:sz w:val="28"/>
          <w:szCs w:val="28"/>
        </w:rPr>
        <w:t xml:space="preserve"> Банк России в установленном им порядке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w:t>
      </w:r>
      <w:r w:rsidRPr="00BA25CC">
        <w:rPr>
          <w:rFonts w:ascii="Times New Roman" w:hAnsi="Times New Roman"/>
          <w:b/>
          <w:color w:val="000000" w:themeColor="text1"/>
          <w:sz w:val="28"/>
          <w:szCs w:val="28"/>
        </w:rPr>
        <w:t xml:space="preserve">Указанные </w:t>
      </w:r>
      <w:r w:rsidRPr="00BA25CC">
        <w:rPr>
          <w:rFonts w:ascii="Times New Roman" w:hAnsi="Times New Roman"/>
          <w:b/>
          <w:color w:val="000000" w:themeColor="text1"/>
          <w:sz w:val="28"/>
          <w:szCs w:val="28"/>
        </w:rPr>
        <w:lastRenderedPageBreak/>
        <w:t xml:space="preserve">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порядке, установленном нормативным актом Банка России. </w:t>
      </w:r>
      <w:r w:rsidR="00BA25CC">
        <w:rPr>
          <w:rFonts w:ascii="Times New Roman" w:hAnsi="Times New Roman"/>
          <w:b/>
          <w:color w:val="000000" w:themeColor="text1"/>
          <w:sz w:val="28"/>
          <w:szCs w:val="28"/>
        </w:rPr>
        <w:br/>
      </w:r>
      <w:proofErr w:type="gramStart"/>
      <w:r w:rsidRPr="00BA25CC">
        <w:rPr>
          <w:rFonts w:ascii="Times New Roman" w:hAnsi="Times New Roman"/>
          <w:b/>
          <w:bCs/>
          <w:color w:val="000000" w:themeColor="text1"/>
          <w:sz w:val="28"/>
          <w:szCs w:val="28"/>
        </w:rPr>
        <w:t>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и до дня размещения информации о его отмене лица, которым было направлено предписание Банка России, и (или) акционеры (участники)</w:t>
      </w:r>
      <w:r w:rsidRPr="00BA25CC">
        <w:rPr>
          <w:rFonts w:ascii="Times New Roman" w:hAnsi="Times New Roman"/>
          <w:b/>
          <w:color w:val="000000" w:themeColor="text1"/>
          <w:sz w:val="28"/>
          <w:szCs w:val="28"/>
        </w:rPr>
        <w:t xml:space="preserve"> оператора информационной системы, в которой осуществляется выпуск цифровых финансовых активов</w:t>
      </w:r>
      <w:r w:rsidRPr="00BA25CC">
        <w:rPr>
          <w:rFonts w:ascii="Times New Roman" w:hAnsi="Times New Roman"/>
          <w:b/>
          <w:bCs/>
          <w:color w:val="000000" w:themeColor="text1"/>
          <w:sz w:val="28"/>
          <w:szCs w:val="28"/>
        </w:rPr>
        <w:t>, контроль в отношении которых осуществляют лица, которым было направлено предписание Банка России, и</w:t>
      </w:r>
      <w:proofErr w:type="gramEnd"/>
      <w:r w:rsidRPr="00BA25CC">
        <w:rPr>
          <w:rFonts w:ascii="Times New Roman" w:hAnsi="Times New Roman"/>
          <w:b/>
          <w:bCs/>
          <w:color w:val="000000" w:themeColor="text1"/>
          <w:sz w:val="28"/>
          <w:szCs w:val="28"/>
        </w:rPr>
        <w:t xml:space="preserve"> (или) лица,</w:t>
      </w:r>
      <w:r w:rsidRPr="00BA25CC">
        <w:rPr>
          <w:rFonts w:ascii="Times New Roman" w:hAnsi="Times New Roman"/>
          <w:b/>
          <w:color w:val="000000" w:themeColor="text1"/>
          <w:sz w:val="28"/>
          <w:szCs w:val="28"/>
        </w:rPr>
        <w:t xml:space="preserve"> </w:t>
      </w:r>
      <w:r w:rsidRPr="00BA25CC">
        <w:rPr>
          <w:rFonts w:ascii="Times New Roman" w:hAnsi="Times New Roman"/>
          <w:b/>
          <w:bCs/>
          <w:color w:val="000000" w:themeColor="text1"/>
          <w:sz w:val="28"/>
          <w:szCs w:val="28"/>
        </w:rPr>
        <w:t>связанные с лицами, которым было направлено предписание Банка России, и совместно с ними осуществляющие права, удостоверенные акциями (долями)</w:t>
      </w:r>
      <w:r w:rsidRPr="00BA25CC">
        <w:rPr>
          <w:rFonts w:ascii="Times New Roman" w:hAnsi="Times New Roman"/>
          <w:b/>
          <w:color w:val="000000" w:themeColor="text1"/>
          <w:sz w:val="28"/>
          <w:szCs w:val="28"/>
        </w:rPr>
        <w:t xml:space="preserve"> такого оператора информационной системы, </w:t>
      </w:r>
      <w:r w:rsidRPr="00BA25CC">
        <w:rPr>
          <w:rFonts w:ascii="Times New Roman" w:hAnsi="Times New Roman"/>
          <w:b/>
          <w:bCs/>
          <w:color w:val="000000" w:themeColor="text1"/>
          <w:sz w:val="28"/>
          <w:szCs w:val="28"/>
        </w:rPr>
        <w:t>имеют прав</w:t>
      </w:r>
      <w:r w:rsidR="007F6000" w:rsidRPr="00BA25CC">
        <w:rPr>
          <w:rFonts w:ascii="Times New Roman" w:hAnsi="Times New Roman"/>
          <w:b/>
          <w:bCs/>
          <w:color w:val="000000" w:themeColor="text1"/>
          <w:sz w:val="28"/>
          <w:szCs w:val="28"/>
        </w:rPr>
        <w:t>о</w:t>
      </w:r>
      <w:r w:rsidRPr="00BA25CC">
        <w:rPr>
          <w:rFonts w:ascii="Times New Roman" w:hAnsi="Times New Roman"/>
          <w:b/>
          <w:bCs/>
          <w:color w:val="000000" w:themeColor="text1"/>
          <w:sz w:val="28"/>
          <w:szCs w:val="28"/>
        </w:rPr>
        <w:t xml:space="preserve"> голоса по количеству акций (долей) такого оператора информационной системы, в совокупности не превыша</w:t>
      </w:r>
      <w:r w:rsidR="007F6000" w:rsidRPr="00BA25CC">
        <w:rPr>
          <w:rFonts w:ascii="Times New Roman" w:hAnsi="Times New Roman"/>
          <w:b/>
          <w:bCs/>
          <w:color w:val="000000" w:themeColor="text1"/>
          <w:sz w:val="28"/>
          <w:szCs w:val="28"/>
        </w:rPr>
        <w:t>ющего</w:t>
      </w:r>
      <w:r w:rsidRPr="00BA25CC">
        <w:rPr>
          <w:rFonts w:ascii="Times New Roman" w:hAnsi="Times New Roman"/>
          <w:b/>
          <w:bCs/>
          <w:color w:val="000000" w:themeColor="text1"/>
          <w:sz w:val="28"/>
          <w:szCs w:val="28"/>
        </w:rPr>
        <w:t xml:space="preserve"> 10 процентов акций (долей) такого </w:t>
      </w:r>
      <w:r w:rsidRPr="00BA25CC">
        <w:rPr>
          <w:rFonts w:ascii="Times New Roman" w:hAnsi="Times New Roman"/>
          <w:b/>
          <w:color w:val="000000" w:themeColor="text1"/>
          <w:sz w:val="28"/>
          <w:szCs w:val="28"/>
        </w:rPr>
        <w:t>оператора информационной системы</w:t>
      </w:r>
      <w:r w:rsidRPr="00BA25CC">
        <w:rPr>
          <w:rFonts w:ascii="Times New Roman" w:hAnsi="Times New Roman"/>
          <w:b/>
          <w:bCs/>
          <w:color w:val="000000" w:themeColor="text1"/>
          <w:sz w:val="28"/>
          <w:szCs w:val="28"/>
        </w:rPr>
        <w:t>.</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bCs/>
          <w:color w:val="000000" w:themeColor="text1"/>
          <w:sz w:val="28"/>
          <w:szCs w:val="28"/>
        </w:rPr>
        <w:t xml:space="preserve">12. Предписание Банка России, указанное в части 11 настоящей </w:t>
      </w:r>
      <w:r w:rsidRPr="00BA25CC">
        <w:rPr>
          <w:rFonts w:ascii="Times New Roman" w:hAnsi="Times New Roman"/>
          <w:b/>
          <w:bCs/>
          <w:color w:val="000000" w:themeColor="text1"/>
          <w:sz w:val="28"/>
          <w:szCs w:val="28"/>
        </w:rPr>
        <w:lastRenderedPageBreak/>
        <w:t>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13. Оператор информационной системы, в которой осуществляется выпуск цифровых финансовых активов, должен создать службу </w:t>
      </w:r>
      <w:r w:rsidRPr="00BA25CC">
        <w:rPr>
          <w:rFonts w:ascii="Times New Roman" w:hAnsi="Times New Roman"/>
          <w:b/>
          <w:color w:val="000000" w:themeColor="text1"/>
          <w:sz w:val="28"/>
          <w:szCs w:val="28"/>
        </w:rPr>
        <w:lastRenderedPageBreak/>
        <w:t>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деятельности по ведению реестра.</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16.</w:t>
      </w:r>
      <w:r w:rsidRPr="00BA25CC">
        <w:rPr>
          <w:b/>
          <w:color w:val="000000" w:themeColor="text1"/>
        </w:rPr>
        <w:t xml:space="preserve"> </w:t>
      </w:r>
      <w:proofErr w:type="gramStart"/>
      <w:r w:rsidRPr="00BA25CC">
        <w:rPr>
          <w:rFonts w:ascii="Times New Roman" w:hAnsi="Times New Roman"/>
          <w:b/>
          <w:color w:val="000000" w:themeColor="text1"/>
          <w:sz w:val="28"/>
          <w:szCs w:val="28"/>
        </w:rPr>
        <w:t>Оператор информационной системы, в которой осуществляется выпуск цифровых финансовых активов, вправе обеспечивать заключение сделок, указанных в части 1 статьи 10 настоящего Федерального закона, с цифровыми финансовыми активами, выпущенными в информационной системе, оператором которой он является, без включения</w:t>
      </w:r>
      <w:r w:rsidR="007F6000" w:rsidRPr="00BA25CC">
        <w:rPr>
          <w:rFonts w:ascii="Times New Roman" w:hAnsi="Times New Roman"/>
          <w:b/>
          <w:color w:val="000000" w:themeColor="text1"/>
          <w:sz w:val="28"/>
          <w:szCs w:val="28"/>
        </w:rPr>
        <w:t xml:space="preserve"> его</w:t>
      </w:r>
      <w:r w:rsidRPr="00BA25CC">
        <w:rPr>
          <w:rFonts w:ascii="Times New Roman" w:hAnsi="Times New Roman"/>
          <w:b/>
          <w:color w:val="000000" w:themeColor="text1"/>
          <w:sz w:val="28"/>
          <w:szCs w:val="28"/>
        </w:rPr>
        <w:t xml:space="preserve"> в реестр операторов обмена цифровых финансовых активов при условии включения в правила </w:t>
      </w:r>
      <w:r w:rsidRPr="00BA25CC">
        <w:rPr>
          <w:rFonts w:ascii="Times New Roman" w:hAnsi="Times New Roman"/>
          <w:b/>
          <w:color w:val="000000" w:themeColor="text1"/>
          <w:sz w:val="28"/>
          <w:szCs w:val="28"/>
        </w:rPr>
        <w:lastRenderedPageBreak/>
        <w:t>информационной системы, в которой осуществляется выпуск цифровых финансовых активов, положений</w:t>
      </w:r>
      <w:proofErr w:type="gramEnd"/>
      <w:r w:rsidRPr="00BA25CC">
        <w:rPr>
          <w:rFonts w:ascii="Times New Roman" w:hAnsi="Times New Roman"/>
          <w:b/>
          <w:color w:val="000000" w:themeColor="text1"/>
          <w:sz w:val="28"/>
          <w:szCs w:val="28"/>
        </w:rPr>
        <w:t xml:space="preserve"> правил обмена цифровых финансовых активов, предусмотренных статьей 11 настоящего Федерального закона.</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17. Требования частей 5 – 12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rsidR="00B1221E" w:rsidRPr="00BA25CC" w:rsidRDefault="00B762F2" w:rsidP="0013634A">
      <w:pPr>
        <w:pStyle w:val="Style9"/>
        <w:widowControl/>
        <w:spacing w:after="0" w:line="240" w:lineRule="auto"/>
        <w:ind w:left="2124" w:hanging="1415"/>
        <w:jc w:val="left"/>
        <w:rPr>
          <w:b/>
          <w:color w:val="000000" w:themeColor="text1"/>
        </w:rPr>
      </w:pPr>
      <w:r w:rsidRPr="00BA25CC">
        <w:rPr>
          <w:b/>
          <w:color w:val="000000" w:themeColor="text1"/>
          <w:sz w:val="28"/>
          <w:szCs w:val="28"/>
        </w:rPr>
        <w:t>Статья 6.</w:t>
      </w:r>
      <w:r w:rsidR="0013634A" w:rsidRPr="00BA25CC">
        <w:rPr>
          <w:b/>
          <w:bCs/>
          <w:color w:val="000000" w:themeColor="text1"/>
          <w:sz w:val="28"/>
          <w:szCs w:val="28"/>
        </w:rPr>
        <w:tab/>
      </w:r>
      <w:r w:rsidRPr="00BA25CC">
        <w:rPr>
          <w:b/>
          <w:bCs/>
          <w:color w:val="000000" w:themeColor="text1"/>
          <w:sz w:val="28"/>
          <w:szCs w:val="28"/>
        </w:rPr>
        <w:t>Требования к деятельности оператора информационной</w:t>
      </w:r>
      <w:r w:rsidR="0013634A" w:rsidRPr="00BA25CC">
        <w:rPr>
          <w:b/>
          <w:bCs/>
          <w:color w:val="000000" w:themeColor="text1"/>
          <w:sz w:val="28"/>
          <w:szCs w:val="28"/>
        </w:rPr>
        <w:t xml:space="preserve"> </w:t>
      </w:r>
      <w:r w:rsidRPr="00BA25CC">
        <w:rPr>
          <w:b/>
          <w:bCs/>
          <w:color w:val="000000" w:themeColor="text1"/>
          <w:sz w:val="28"/>
          <w:szCs w:val="28"/>
        </w:rPr>
        <w:t>системы, в которой осуществляется выпуск цифровых</w:t>
      </w:r>
      <w:r w:rsidR="0013634A" w:rsidRPr="00BA25CC">
        <w:rPr>
          <w:b/>
          <w:bCs/>
          <w:color w:val="000000" w:themeColor="text1"/>
          <w:sz w:val="28"/>
          <w:szCs w:val="28"/>
        </w:rPr>
        <w:t xml:space="preserve"> </w:t>
      </w:r>
      <w:r w:rsidRPr="00BA25CC">
        <w:rPr>
          <w:b/>
          <w:bCs/>
          <w:color w:val="000000" w:themeColor="text1"/>
          <w:sz w:val="28"/>
          <w:szCs w:val="28"/>
        </w:rPr>
        <w:t>финансовых активов</w:t>
      </w:r>
    </w:p>
    <w:p w:rsidR="00AD0719" w:rsidRPr="00BA25CC" w:rsidRDefault="00AD0719" w:rsidP="00AD0719">
      <w:pPr>
        <w:pStyle w:val="Style9"/>
        <w:widowControl/>
        <w:spacing w:after="0" w:line="240" w:lineRule="auto"/>
        <w:ind w:left="2124" w:hanging="1415"/>
        <w:rPr>
          <w:b/>
          <w:bCs/>
          <w:color w:val="000000" w:themeColor="text1"/>
          <w:sz w:val="28"/>
          <w:szCs w:val="28"/>
        </w:rPr>
      </w:pP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1. Оператор информационной системы,</w:t>
      </w:r>
      <w:r w:rsidRPr="00BA25CC">
        <w:rPr>
          <w:b/>
          <w:color w:val="000000" w:themeColor="text1"/>
        </w:rPr>
        <w:t xml:space="preserve"> </w:t>
      </w:r>
      <w:r w:rsidRPr="00BA25CC">
        <w:rPr>
          <w:rFonts w:ascii="Times New Roman" w:hAnsi="Times New Roman"/>
          <w:b/>
          <w:color w:val="000000" w:themeColor="text1"/>
          <w:sz w:val="28"/>
          <w:szCs w:val="28"/>
        </w:rPr>
        <w:t>в которой осуществляется выпуск цифровых финансовых активов, обязан обеспечить:</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proofErr w:type="gramStart"/>
      <w:r w:rsidRPr="00BA25CC">
        <w:rPr>
          <w:rFonts w:ascii="Times New Roman" w:hAnsi="Times New Roman"/>
          <w:b/>
          <w:color w:val="000000" w:themeColor="text1"/>
          <w:sz w:val="28"/>
          <w:szCs w:val="28"/>
        </w:rPr>
        <w:t>1) возможность восстановления доступа обладателя цифровых финансовых активов к записям информационной системы по требованию обладателя цифровых финансовых активов, если такой доступ был им утрачен;</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2) бесперебойность и непрерывность функционирования информационной системы, </w:t>
      </w:r>
      <w:r w:rsidR="00235D48" w:rsidRPr="00BA25CC">
        <w:rPr>
          <w:rFonts w:ascii="Times New Roman" w:hAnsi="Times New Roman"/>
          <w:b/>
          <w:color w:val="000000" w:themeColor="text1"/>
          <w:sz w:val="28"/>
          <w:szCs w:val="28"/>
        </w:rPr>
        <w:t xml:space="preserve">в том числе </w:t>
      </w:r>
      <w:r w:rsidRPr="00BA25CC">
        <w:rPr>
          <w:rFonts w:ascii="Times New Roman" w:hAnsi="Times New Roman"/>
          <w:b/>
          <w:color w:val="000000" w:themeColor="text1"/>
          <w:sz w:val="28"/>
          <w:szCs w:val="28"/>
        </w:rPr>
        <w:t xml:space="preserve">наличие и надлежащее </w:t>
      </w:r>
      <w:r w:rsidRPr="00BA25CC">
        <w:rPr>
          <w:rFonts w:ascii="Times New Roman" w:hAnsi="Times New Roman"/>
          <w:b/>
          <w:color w:val="000000" w:themeColor="text1"/>
          <w:sz w:val="28"/>
          <w:szCs w:val="28"/>
        </w:rPr>
        <w:lastRenderedPageBreak/>
        <w:t xml:space="preserve">функционирование дублирующих (резервных) технологических и операционных средств, </w:t>
      </w:r>
      <w:r w:rsidR="00235D48" w:rsidRPr="00BA25CC">
        <w:rPr>
          <w:rFonts w:ascii="Times New Roman" w:hAnsi="Times New Roman"/>
          <w:b/>
          <w:color w:val="000000" w:themeColor="text1"/>
          <w:sz w:val="28"/>
          <w:szCs w:val="28"/>
        </w:rPr>
        <w:t xml:space="preserve">обеспечивающих бесперебойное и непрерывное функционирование </w:t>
      </w:r>
      <w:r w:rsidRPr="00BA25CC">
        <w:rPr>
          <w:rFonts w:ascii="Times New Roman" w:hAnsi="Times New Roman"/>
          <w:b/>
          <w:color w:val="000000" w:themeColor="text1"/>
          <w:sz w:val="28"/>
          <w:szCs w:val="28"/>
        </w:rPr>
        <w:t>информационной системы;</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3) целостность и достоверность информации о цифровых финансовых активах, содержащейся в записях информационной системы;</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b/>
          <w:color w:val="000000" w:themeColor="text1"/>
          <w:sz w:val="28"/>
          <w:szCs w:val="28"/>
        </w:rPr>
        <w:t>4) корректность реализации в инфор</w:t>
      </w:r>
      <w:r w:rsidR="00A50974" w:rsidRPr="00BA25CC">
        <w:rPr>
          <w:rFonts w:ascii="Times New Roman" w:hAnsi="Times New Roman"/>
          <w:b/>
          <w:color w:val="000000" w:themeColor="text1"/>
          <w:sz w:val="28"/>
          <w:szCs w:val="28"/>
        </w:rPr>
        <w:t xml:space="preserve">мационной системе установленных </w:t>
      </w:r>
      <w:r w:rsidRPr="00BA25CC">
        <w:rPr>
          <w:rFonts w:ascii="Times New Roman" w:hAnsi="Times New Roman"/>
          <w:b/>
          <w:color w:val="000000" w:themeColor="text1"/>
          <w:sz w:val="28"/>
          <w:szCs w:val="28"/>
        </w:rPr>
        <w:t>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распределенный реестр, а также невозможность вне</w:t>
      </w:r>
      <w:r w:rsidR="00A50974" w:rsidRPr="00BA25CC">
        <w:rPr>
          <w:rFonts w:ascii="Times New Roman" w:hAnsi="Times New Roman"/>
          <w:b/>
          <w:color w:val="000000" w:themeColor="text1"/>
          <w:sz w:val="28"/>
          <w:szCs w:val="28"/>
        </w:rPr>
        <w:t xml:space="preserve">сения изменений в установленные </w:t>
      </w:r>
      <w:r w:rsidRPr="00BA25CC">
        <w:rPr>
          <w:rFonts w:ascii="Times New Roman" w:hAnsi="Times New Roman"/>
          <w:b/>
          <w:color w:val="000000" w:themeColor="text1"/>
          <w:sz w:val="28"/>
          <w:szCs w:val="28"/>
        </w:rPr>
        <w:t>оператором информационной системы алгоритм (алгоритмы) иными лицами</w:t>
      </w:r>
      <w:r w:rsidR="00110C45" w:rsidRPr="00BA25CC">
        <w:rPr>
          <w:rFonts w:ascii="Times New Roman" w:hAnsi="Times New Roman"/>
          <w:b/>
          <w:color w:val="000000" w:themeColor="text1"/>
          <w:sz w:val="28"/>
          <w:szCs w:val="28"/>
        </w:rPr>
        <w:t xml:space="preserve"> – для информационных систем на основе распределенного реестра</w:t>
      </w:r>
      <w:r w:rsidRPr="00BA25CC">
        <w:rPr>
          <w:rFonts w:ascii="Times New Roman" w:hAnsi="Times New Roman"/>
          <w:b/>
          <w:color w:val="000000" w:themeColor="text1"/>
          <w:sz w:val="28"/>
          <w:szCs w:val="28"/>
        </w:rPr>
        <w:t>.</w:t>
      </w:r>
      <w:proofErr w:type="gramEnd"/>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2. </w:t>
      </w:r>
      <w:proofErr w:type="gramStart"/>
      <w:r w:rsidRPr="00BA25CC">
        <w:rPr>
          <w:rFonts w:ascii="Times New Roman" w:hAnsi="Times New Roman"/>
          <w:b/>
          <w:color w:val="000000" w:themeColor="text1"/>
          <w:sz w:val="28"/>
          <w:szCs w:val="28"/>
        </w:rPr>
        <w:t xml:space="preserve">Оператор информационной системы, в которой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пристава-исполнителя, </w:t>
      </w:r>
      <w:r w:rsidRPr="00BA25CC">
        <w:rPr>
          <w:rFonts w:ascii="Times New Roman" w:hAnsi="Times New Roman"/>
          <w:b/>
          <w:color w:val="000000" w:themeColor="text1"/>
          <w:sz w:val="28"/>
          <w:szCs w:val="28"/>
        </w:rPr>
        <w:lastRenderedPageBreak/>
        <w:t>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w:t>
      </w:r>
      <w:proofErr w:type="gramEnd"/>
      <w:r w:rsidRPr="00BA25CC">
        <w:rPr>
          <w:rFonts w:ascii="Times New Roman" w:hAnsi="Times New Roman"/>
          <w:b/>
          <w:color w:val="000000" w:themeColor="text1"/>
          <w:sz w:val="28"/>
          <w:szCs w:val="28"/>
        </w:rPr>
        <w:t xml:space="preserve"> наследство, предусматривающего переход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произведенных в соответствии с настоящей частью, не позднее рабочего дня, следующего за днем внесения (изменения) записей.</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3. Оператор информационной системы,</w:t>
      </w:r>
      <w:r w:rsidRPr="00BA25CC">
        <w:rPr>
          <w:b/>
          <w:color w:val="000000" w:themeColor="text1"/>
        </w:rPr>
        <w:t xml:space="preserve"> </w:t>
      </w:r>
      <w:r w:rsidRPr="00BA25CC">
        <w:rPr>
          <w:rFonts w:ascii="Times New Roman" w:hAnsi="Times New Roman"/>
          <w:b/>
          <w:color w:val="000000" w:themeColor="text1"/>
          <w:sz w:val="28"/>
          <w:szCs w:val="28"/>
        </w:rPr>
        <w:t>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1) по требованию суда;</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proofErr w:type="gramStart"/>
      <w:r w:rsidRPr="00BA25CC">
        <w:rPr>
          <w:rFonts w:ascii="Times New Roman" w:hAnsi="Times New Roman"/>
          <w:b/>
          <w:color w:val="000000" w:themeColor="text1"/>
          <w:sz w:val="28"/>
          <w:szCs w:val="28"/>
        </w:rPr>
        <w:t>2) по требовани</w:t>
      </w:r>
      <w:r w:rsidR="007F6000" w:rsidRPr="00BA25CC">
        <w:rPr>
          <w:rFonts w:ascii="Times New Roman" w:hAnsi="Times New Roman"/>
          <w:b/>
          <w:color w:val="000000" w:themeColor="text1"/>
          <w:sz w:val="28"/>
          <w:szCs w:val="28"/>
        </w:rPr>
        <w:t>ям</w:t>
      </w:r>
      <w:r w:rsidRPr="00BA25CC">
        <w:rPr>
          <w:rFonts w:ascii="Times New Roman" w:hAnsi="Times New Roman"/>
          <w:b/>
          <w:color w:val="000000" w:themeColor="text1"/>
          <w:sz w:val="28"/>
          <w:szCs w:val="28"/>
        </w:rPr>
        <w:t xml:space="preserve"> федерального органа исполнительной власти, принимающего меры по противодействию легализации (отмыванию) </w:t>
      </w:r>
      <w:r w:rsidRPr="00BA25CC">
        <w:rPr>
          <w:rFonts w:ascii="Times New Roman" w:hAnsi="Times New Roman"/>
          <w:b/>
          <w:color w:val="000000" w:themeColor="text1"/>
          <w:sz w:val="28"/>
          <w:szCs w:val="28"/>
        </w:rPr>
        <w:lastRenderedPageBreak/>
        <w:t xml:space="preserve">доходов, полученных преступным путем, финансированию терроризма и финансированию распространения оружия массового уничтожения, </w:t>
      </w:r>
      <w:r w:rsidR="00AD0719"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Банка России, органов принудительного исполнения Российской Федерации, налоговых органов, других органов и должностных лиц </w:t>
      </w:r>
      <w:r w:rsidRPr="00BA25CC">
        <w:rPr>
          <w:rFonts w:ascii="Times New Roman" w:hAnsi="Times New Roman"/>
          <w:b/>
          <w:bCs/>
          <w:color w:val="000000" w:themeColor="text1"/>
          <w:sz w:val="28"/>
          <w:szCs w:val="28"/>
        </w:rPr>
        <w:t xml:space="preserve">в случаях, предусмотренных законодательными актами об их деятельности, а также на основании судебного решения в случаях, </w:t>
      </w:r>
      <w:r w:rsidRPr="00BA25CC">
        <w:rPr>
          <w:rFonts w:ascii="Times New Roman" w:hAnsi="Times New Roman"/>
          <w:b/>
          <w:color w:val="000000" w:themeColor="text1"/>
          <w:sz w:val="28"/>
          <w:szCs w:val="28"/>
        </w:rPr>
        <w:t>если такая информация необходима для</w:t>
      </w:r>
      <w:proofErr w:type="gramEnd"/>
      <w:r w:rsidRPr="00BA25CC">
        <w:rPr>
          <w:rFonts w:ascii="Times New Roman" w:hAnsi="Times New Roman"/>
          <w:b/>
          <w:color w:val="000000" w:themeColor="text1"/>
          <w:sz w:val="28"/>
          <w:szCs w:val="28"/>
        </w:rPr>
        <w:t xml:space="preserve"> осуществления ими своих функций, предусмотренных законодательством Российской Федерации;</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3) при наличии согласия руководителя следственного органа – по требованию органов предварительного следствия по делам, находящимся в их производстве;</w:t>
      </w:r>
    </w:p>
    <w:p w:rsidR="00B1221E" w:rsidRPr="00BA25CC" w:rsidRDefault="00B762F2">
      <w:pPr>
        <w:widowControl w:val="0"/>
        <w:spacing w:after="0" w:line="480" w:lineRule="auto"/>
        <w:ind w:firstLine="709"/>
        <w:jc w:val="both"/>
        <w:rPr>
          <w:b/>
          <w:color w:val="000000" w:themeColor="text1"/>
        </w:rPr>
      </w:pPr>
      <w:proofErr w:type="gramStart"/>
      <w:r w:rsidRPr="00BA25CC">
        <w:rPr>
          <w:rFonts w:ascii="Times New Roman" w:hAnsi="Times New Roman"/>
          <w:b/>
          <w:color w:val="000000" w:themeColor="text1"/>
          <w:sz w:val="28"/>
          <w:szCs w:val="28"/>
        </w:rPr>
        <w:t>4) на основании судебного решения – должностным лицам органов, уполномоченных осуществлять оперативно-</w:t>
      </w:r>
      <w:proofErr w:type="spellStart"/>
      <w:r w:rsidRPr="00BA25CC">
        <w:rPr>
          <w:rFonts w:ascii="Times New Roman" w:hAnsi="Times New Roman"/>
          <w:b/>
          <w:color w:val="000000" w:themeColor="text1"/>
          <w:sz w:val="28"/>
          <w:szCs w:val="28"/>
        </w:rPr>
        <w:t>разыскную</w:t>
      </w:r>
      <w:proofErr w:type="spellEnd"/>
      <w:r w:rsidRPr="00BA25CC">
        <w:rPr>
          <w:rFonts w:ascii="Times New Roman" w:hAnsi="Times New Roman"/>
          <w:b/>
          <w:color w:val="000000" w:themeColor="text1"/>
          <w:sz w:val="28"/>
          <w:szCs w:val="28"/>
        </w:rPr>
        <w:t xml:space="preserve">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статьей 9 Федерального закона от 12 августа 1995 года №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w:t>
      </w:r>
      <w:proofErr w:type="gramEnd"/>
      <w:r w:rsidRPr="00BA25CC">
        <w:rPr>
          <w:rFonts w:ascii="Times New Roman" w:hAnsi="Times New Roman"/>
          <w:b/>
          <w:color w:val="000000" w:themeColor="text1"/>
          <w:sz w:val="28"/>
          <w:szCs w:val="28"/>
        </w:rPr>
        <w:t xml:space="preserve">, совершающих или совершивших, если нет достаточных данных для </w:t>
      </w:r>
      <w:r w:rsidRPr="00BA25CC">
        <w:rPr>
          <w:rFonts w:ascii="Times New Roman" w:hAnsi="Times New Roman"/>
          <w:b/>
          <w:color w:val="000000" w:themeColor="text1"/>
          <w:sz w:val="28"/>
          <w:szCs w:val="28"/>
        </w:rPr>
        <w:lastRenderedPageBreak/>
        <w:t>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5) по запросам, направляемым уполномоченными лицами в соответствии с законодательством Российской Федерации о противодействии коррупции;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6) по требованию конкурсного управляющего в ходе конкурсного производства в отношении обладателя цифровых финансовых активов;</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7) по требованию регистратора (депозитария), в котором открыт лицевой счет (счет депо) цифровых финансовых активов, в случае, предусмотренном пунктом 5</w:t>
      </w:r>
      <w:r w:rsidRPr="00BA25CC">
        <w:rPr>
          <w:rFonts w:ascii="Times New Roman" w:hAnsi="Times New Roman"/>
          <w:b/>
          <w:color w:val="000000" w:themeColor="text1"/>
          <w:sz w:val="28"/>
          <w:szCs w:val="28"/>
          <w:vertAlign w:val="superscript"/>
        </w:rPr>
        <w:t>1</w:t>
      </w:r>
      <w:r w:rsidRPr="00BA25CC">
        <w:rPr>
          <w:rFonts w:ascii="Times New Roman" w:hAnsi="Times New Roman"/>
          <w:b/>
          <w:color w:val="000000" w:themeColor="text1"/>
          <w:sz w:val="28"/>
          <w:szCs w:val="28"/>
        </w:rPr>
        <w:t xml:space="preserve"> статьи 8</w:t>
      </w:r>
      <w:r w:rsidRPr="00BA25CC">
        <w:rPr>
          <w:rFonts w:ascii="Times New Roman" w:hAnsi="Times New Roman"/>
          <w:b/>
          <w:color w:val="000000" w:themeColor="text1"/>
          <w:sz w:val="28"/>
          <w:szCs w:val="28"/>
          <w:vertAlign w:val="superscript"/>
        </w:rPr>
        <w:t>6-1</w:t>
      </w:r>
      <w:r w:rsidRPr="00BA25CC">
        <w:rPr>
          <w:rFonts w:ascii="Times New Roman" w:hAnsi="Times New Roman"/>
          <w:b/>
          <w:color w:val="000000" w:themeColor="text1"/>
          <w:sz w:val="28"/>
          <w:szCs w:val="28"/>
        </w:rPr>
        <w:t xml:space="preserve"> Федерального закона от 22 апреля 1996 года № 39-ФЗ «О рынке ценных бумаг».</w:t>
      </w:r>
    </w:p>
    <w:p w:rsidR="00B1221E" w:rsidRPr="00BA25CC" w:rsidRDefault="00B762F2">
      <w:pPr>
        <w:pStyle w:val="Style9"/>
        <w:tabs>
          <w:tab w:val="left" w:pos="1105"/>
        </w:tabs>
        <w:spacing w:after="0" w:line="480" w:lineRule="auto"/>
        <w:ind w:firstLine="709"/>
        <w:rPr>
          <w:b/>
          <w:color w:val="000000" w:themeColor="text1"/>
          <w:sz w:val="28"/>
          <w:szCs w:val="28"/>
        </w:rPr>
      </w:pPr>
      <w:r w:rsidRPr="00BA25CC">
        <w:rPr>
          <w:b/>
          <w:color w:val="000000" w:themeColor="text1"/>
          <w:sz w:val="28"/>
          <w:szCs w:val="28"/>
        </w:rPr>
        <w:t xml:space="preserve">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оператором которой он является, а также об участниках таких сделок не менее пяти лет </w:t>
      </w:r>
      <w:proofErr w:type="gramStart"/>
      <w:r w:rsidRPr="00BA25CC">
        <w:rPr>
          <w:b/>
          <w:color w:val="000000" w:themeColor="text1"/>
          <w:sz w:val="28"/>
          <w:szCs w:val="28"/>
        </w:rPr>
        <w:t>с даты совершения</w:t>
      </w:r>
      <w:proofErr w:type="gramEnd"/>
      <w:r w:rsidRPr="00BA25CC">
        <w:rPr>
          <w:b/>
          <w:color w:val="000000" w:themeColor="text1"/>
          <w:sz w:val="28"/>
          <w:szCs w:val="28"/>
        </w:rPr>
        <w:t xml:space="preserve"> соответствующих сделок.</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5. </w:t>
      </w:r>
      <w:proofErr w:type="gramStart"/>
      <w:r w:rsidRPr="00BA25CC">
        <w:rPr>
          <w:rFonts w:ascii="Times New Roman" w:hAnsi="Times New Roman"/>
          <w:b/>
          <w:color w:val="000000" w:themeColor="text1"/>
          <w:sz w:val="28"/>
          <w:szCs w:val="28"/>
        </w:rPr>
        <w:t xml:space="preserve">Оператор информационной системы обязан обеспечить фактическую возможность осуществления прав по эмиссионным ценным </w:t>
      </w:r>
      <w:r w:rsidRPr="00BA25CC">
        <w:rPr>
          <w:rFonts w:ascii="Times New Roman" w:hAnsi="Times New Roman"/>
          <w:b/>
          <w:color w:val="000000" w:themeColor="text1"/>
          <w:sz w:val="28"/>
          <w:szCs w:val="28"/>
        </w:rPr>
        <w:lastRenderedPageBreak/>
        <w:t>бумагам, возможность осуществления прав по 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 финансовых активов (в том числе прав на участие в общем собрании акционеров, прав на получение выплат и</w:t>
      </w:r>
      <w:proofErr w:type="gramEnd"/>
      <w:r w:rsidRPr="00BA25CC">
        <w:rPr>
          <w:rFonts w:ascii="Times New Roman" w:hAnsi="Times New Roman"/>
          <w:b/>
          <w:color w:val="000000" w:themeColor="text1"/>
          <w:sz w:val="28"/>
          <w:szCs w:val="28"/>
        </w:rPr>
        <w:t xml:space="preserve"> иных прав), в порядке и на условиях, предусмотренных решением о выпуске соответствующих цифровых финансовых активов.</w:t>
      </w:r>
    </w:p>
    <w:p w:rsidR="00B1221E" w:rsidRPr="00BA25CC" w:rsidRDefault="00B762F2">
      <w:pPr>
        <w:pStyle w:val="Style9"/>
        <w:widowControl/>
        <w:tabs>
          <w:tab w:val="left" w:pos="1105"/>
        </w:tabs>
        <w:spacing w:after="0" w:line="480" w:lineRule="auto"/>
        <w:ind w:firstLine="709"/>
        <w:rPr>
          <w:b/>
          <w:color w:val="000000" w:themeColor="text1"/>
          <w:sz w:val="28"/>
          <w:szCs w:val="28"/>
        </w:rPr>
      </w:pPr>
      <w:r w:rsidRPr="00BA25CC">
        <w:rPr>
          <w:b/>
          <w:color w:val="000000" w:themeColor="text1"/>
          <w:sz w:val="28"/>
          <w:szCs w:val="28"/>
        </w:rPr>
        <w:t>6. Оператор информационной системы,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статьей 51</w:t>
      </w:r>
      <w:r w:rsidRPr="00BA25CC">
        <w:rPr>
          <w:b/>
          <w:color w:val="000000" w:themeColor="text1"/>
          <w:sz w:val="28"/>
          <w:szCs w:val="28"/>
          <w:vertAlign w:val="superscript"/>
        </w:rPr>
        <w:t>2</w:t>
      </w:r>
      <w:r w:rsidRPr="00BA25CC">
        <w:rPr>
          <w:b/>
          <w:color w:val="000000" w:themeColor="text1"/>
          <w:sz w:val="28"/>
          <w:szCs w:val="28"/>
        </w:rPr>
        <w:t xml:space="preserve"> Федерального закона от 22 апреля 1996 года № 39-ФЗ «О рынке ценных бумаг».</w:t>
      </w:r>
    </w:p>
    <w:p w:rsidR="00B1221E" w:rsidRPr="00BA25CC" w:rsidRDefault="00B762F2">
      <w:pPr>
        <w:pStyle w:val="Style9"/>
        <w:widowControl/>
        <w:tabs>
          <w:tab w:val="left" w:pos="1105"/>
        </w:tabs>
        <w:spacing w:after="0" w:line="480" w:lineRule="auto"/>
        <w:ind w:firstLine="709"/>
        <w:rPr>
          <w:b/>
          <w:color w:val="000000" w:themeColor="text1"/>
          <w:sz w:val="28"/>
          <w:szCs w:val="28"/>
        </w:rPr>
      </w:pPr>
      <w:r w:rsidRPr="00BA25CC">
        <w:rPr>
          <w:b/>
          <w:color w:val="000000" w:themeColor="text1"/>
          <w:sz w:val="28"/>
          <w:szCs w:val="28"/>
        </w:rPr>
        <w:t xml:space="preserve">7. </w:t>
      </w:r>
      <w:proofErr w:type="gramStart"/>
      <w:r w:rsidRPr="00BA25CC">
        <w:rPr>
          <w:b/>
          <w:color w:val="000000" w:themeColor="text1"/>
          <w:sz w:val="28"/>
          <w:szCs w:val="28"/>
        </w:rPr>
        <w:t xml:space="preserve">Последствием приобретения цифровых финансовых активов, соответствующих признакам, определенным Банком России в соответствии с частью 9 статьи 4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w:t>
      </w:r>
      <w:r w:rsidRPr="00BA25CC">
        <w:rPr>
          <w:b/>
          <w:color w:val="000000" w:themeColor="text1"/>
          <w:sz w:val="28"/>
          <w:szCs w:val="28"/>
        </w:rPr>
        <w:lastRenderedPageBreak/>
        <w:t>цифровых финансовых активов, обязанности по требованию указанного лица, которое приобрело цифровые финансовые активы</w:t>
      </w:r>
      <w:proofErr w:type="gramEnd"/>
      <w:r w:rsidRPr="00BA25CC">
        <w:rPr>
          <w:b/>
          <w:color w:val="000000" w:themeColor="text1"/>
          <w:sz w:val="28"/>
          <w:szCs w:val="28"/>
        </w:rPr>
        <w:t xml:space="preserve">, приобрести у него эти цифровые финансовые активы за свой счет и возместить </w:t>
      </w:r>
      <w:r w:rsidR="009C7328" w:rsidRPr="00BA25CC">
        <w:rPr>
          <w:b/>
          <w:color w:val="000000" w:themeColor="text1"/>
          <w:sz w:val="28"/>
          <w:szCs w:val="28"/>
        </w:rPr>
        <w:t xml:space="preserve">ему </w:t>
      </w:r>
      <w:r w:rsidRPr="00BA25CC">
        <w:rPr>
          <w:b/>
          <w:color w:val="000000" w:themeColor="text1"/>
          <w:sz w:val="28"/>
          <w:szCs w:val="28"/>
        </w:rPr>
        <w:t xml:space="preserve">все </w:t>
      </w:r>
      <w:r w:rsidR="009C7328" w:rsidRPr="00BA25CC">
        <w:rPr>
          <w:b/>
          <w:color w:val="000000" w:themeColor="text1"/>
          <w:sz w:val="28"/>
          <w:szCs w:val="28"/>
        </w:rPr>
        <w:t xml:space="preserve">понесенные им при этом </w:t>
      </w:r>
      <w:r w:rsidRPr="00BA25CC">
        <w:rPr>
          <w:b/>
          <w:color w:val="000000" w:themeColor="text1"/>
          <w:sz w:val="28"/>
          <w:szCs w:val="28"/>
        </w:rPr>
        <w:t xml:space="preserve">расходы. </w:t>
      </w:r>
      <w:proofErr w:type="gramStart"/>
      <w:r w:rsidRPr="00BA25CC">
        <w:rPr>
          <w:b/>
          <w:color w:val="000000" w:themeColor="text1"/>
          <w:sz w:val="28"/>
          <w:szCs w:val="28"/>
        </w:rPr>
        <w:t>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частью 9 статьи 4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w:t>
      </w:r>
      <w:proofErr w:type="gramEnd"/>
      <w:r w:rsidRPr="00BA25CC">
        <w:rPr>
          <w:b/>
          <w:color w:val="000000" w:themeColor="text1"/>
          <w:sz w:val="28"/>
          <w:szCs w:val="28"/>
        </w:rPr>
        <w:t xml:space="preserve">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w:t>
      </w:r>
      <w:proofErr w:type="gramStart"/>
      <w:r w:rsidRPr="00BA25CC">
        <w:rPr>
          <w:b/>
          <w:color w:val="000000" w:themeColor="text1"/>
          <w:sz w:val="28"/>
          <w:szCs w:val="28"/>
        </w:rPr>
        <w:t xml:space="preserve">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частью 9 статьи 4 настоящего Федерального закона, в </w:t>
      </w:r>
      <w:r w:rsidRPr="00BA25CC">
        <w:rPr>
          <w:b/>
          <w:color w:val="000000" w:themeColor="text1"/>
          <w:sz w:val="28"/>
          <w:szCs w:val="28"/>
        </w:rPr>
        <w:lastRenderedPageBreak/>
        <w:t>течение одного года с даты приобретения таких цифровых финансовых активов.</w:t>
      </w:r>
      <w:proofErr w:type="gramEnd"/>
    </w:p>
    <w:p w:rsidR="00B1221E" w:rsidRPr="00BA25CC" w:rsidRDefault="00B762F2" w:rsidP="00A164B0">
      <w:pPr>
        <w:pStyle w:val="Style9"/>
        <w:widowControl/>
        <w:spacing w:after="0" w:line="240" w:lineRule="auto"/>
        <w:ind w:left="2124" w:hanging="1415"/>
        <w:jc w:val="left"/>
        <w:rPr>
          <w:b/>
          <w:color w:val="000000" w:themeColor="text1"/>
        </w:rPr>
      </w:pPr>
      <w:r w:rsidRPr="00BA25CC">
        <w:rPr>
          <w:b/>
          <w:color w:val="000000" w:themeColor="text1"/>
          <w:sz w:val="28"/>
          <w:szCs w:val="28"/>
        </w:rPr>
        <w:t>Статья 7.</w:t>
      </w:r>
      <w:r w:rsidR="00AD0719" w:rsidRPr="00BA25CC">
        <w:rPr>
          <w:b/>
          <w:bCs/>
          <w:color w:val="000000" w:themeColor="text1"/>
          <w:sz w:val="28"/>
          <w:szCs w:val="28"/>
        </w:rPr>
        <w:tab/>
      </w:r>
      <w:r w:rsidRPr="00BA25CC">
        <w:rPr>
          <w:b/>
          <w:bCs/>
          <w:color w:val="000000" w:themeColor="text1"/>
          <w:sz w:val="28"/>
          <w:szCs w:val="28"/>
        </w:rPr>
        <w:t>Реестр операторов информационных систем, порядок</w:t>
      </w:r>
      <w:r w:rsidR="000932D7" w:rsidRPr="00BA25CC">
        <w:rPr>
          <w:b/>
          <w:bCs/>
          <w:color w:val="000000" w:themeColor="text1"/>
          <w:sz w:val="28"/>
          <w:szCs w:val="28"/>
        </w:rPr>
        <w:t xml:space="preserve"> </w:t>
      </w:r>
      <w:r w:rsidRPr="00BA25CC">
        <w:rPr>
          <w:b/>
          <w:bCs/>
          <w:color w:val="000000" w:themeColor="text1"/>
          <w:sz w:val="28"/>
          <w:szCs w:val="28"/>
        </w:rPr>
        <w:t>согласования правил информационной системы, в</w:t>
      </w:r>
      <w:r w:rsidR="000932D7" w:rsidRPr="00BA25CC">
        <w:rPr>
          <w:b/>
          <w:bCs/>
          <w:color w:val="000000" w:themeColor="text1"/>
          <w:sz w:val="28"/>
          <w:szCs w:val="28"/>
        </w:rPr>
        <w:t xml:space="preserve"> </w:t>
      </w:r>
      <w:r w:rsidRPr="00BA25CC">
        <w:rPr>
          <w:b/>
          <w:bCs/>
          <w:color w:val="000000" w:themeColor="text1"/>
          <w:sz w:val="28"/>
          <w:szCs w:val="28"/>
        </w:rPr>
        <w:t>которой осуществляется выпуск цифровых финансовых активов</w:t>
      </w:r>
    </w:p>
    <w:p w:rsidR="00AD0719" w:rsidRPr="00BA25CC" w:rsidRDefault="00AD0719" w:rsidP="00AD0719">
      <w:pPr>
        <w:pStyle w:val="Style9"/>
        <w:widowControl/>
        <w:spacing w:after="0" w:line="240" w:lineRule="auto"/>
        <w:ind w:left="2124" w:hanging="1415"/>
        <w:rPr>
          <w:b/>
          <w:bCs/>
          <w:color w:val="000000" w:themeColor="text1"/>
          <w:sz w:val="28"/>
          <w:szCs w:val="28"/>
        </w:rPr>
      </w:pP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1. Банк России в установленном им порядке включает оператора информационной системы в реестр операторов информационных систем не позднее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официальном сайте Банка России в информационно-телекоммуникационной сети «Интернет».</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1) ходатайство о включении в реестр операторов информационных систем;</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2) </w:t>
      </w:r>
      <w:r w:rsidRPr="00BA25CC">
        <w:rPr>
          <w:rFonts w:ascii="Times New Roman" w:hAnsi="Times New Roman" w:cs="Arial Unicode MS"/>
          <w:b/>
          <w:bCs/>
          <w:color w:val="000000" w:themeColor="text1"/>
          <w:sz w:val="28"/>
          <w:szCs w:val="28"/>
        </w:rPr>
        <w:t>копии документов об избрании (назначении) лиц, указанных в части 5 статьи 5 настоящего Федерального закона;</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cs="Arial Unicode MS"/>
          <w:b/>
          <w:bCs/>
          <w:color w:val="000000" w:themeColor="text1"/>
          <w:sz w:val="28"/>
          <w:szCs w:val="28"/>
        </w:rPr>
        <w:lastRenderedPageBreak/>
        <w:t>3) документы, содержащие сведения о лицах, указанных в части 6 статьи 5 настоящего Федерального закона;</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cs="Arial Unicode MS"/>
          <w:b/>
          <w:bCs/>
          <w:color w:val="000000" w:themeColor="text1"/>
          <w:sz w:val="28"/>
          <w:szCs w:val="28"/>
        </w:rPr>
        <w:t xml:space="preserve">4) документы, подтверждающие соответствие лиц, указанных в частях </w:t>
      </w:r>
      <w:r w:rsidR="00AD0719" w:rsidRPr="00BA25CC">
        <w:rPr>
          <w:rFonts w:ascii="Times New Roman" w:hAnsi="Times New Roman" w:cs="Arial Unicode MS"/>
          <w:b/>
          <w:bCs/>
          <w:color w:val="000000" w:themeColor="text1"/>
          <w:sz w:val="28"/>
          <w:szCs w:val="28"/>
        </w:rPr>
        <w:br/>
      </w:r>
      <w:r w:rsidRPr="00BA25CC">
        <w:rPr>
          <w:rFonts w:ascii="Times New Roman" w:hAnsi="Times New Roman" w:cs="Arial Unicode MS"/>
          <w:b/>
          <w:bCs/>
          <w:color w:val="000000" w:themeColor="text1"/>
          <w:sz w:val="28"/>
          <w:szCs w:val="28"/>
        </w:rPr>
        <w:t>5 и 6 статьи 5 настоящего Федерального закона, требованиям к квалификации, установленным частью 7 статьи 5 настоящего Федерального закона, и (или) требованиям к деловой репутации, установленным пунктами 1 – 5 части 8 статьи 5 настоящего Федерального закона;</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cs="Arial Unicode MS"/>
          <w:b/>
          <w:bCs/>
          <w:color w:val="000000" w:themeColor="text1"/>
          <w:sz w:val="28"/>
          <w:szCs w:val="28"/>
        </w:rPr>
        <w:t xml:space="preserve">5) документы, подтверждающие соответствие оператора информационной системы, в которой осуществляется выпуск цифровых финансовых активов, требованиям, установленным частью </w:t>
      </w:r>
      <w:r w:rsidR="003A3749" w:rsidRPr="00BA25CC">
        <w:rPr>
          <w:rFonts w:ascii="Times New Roman" w:hAnsi="Times New Roman" w:cs="Arial Unicode MS"/>
          <w:b/>
          <w:bCs/>
          <w:color w:val="000000" w:themeColor="text1"/>
          <w:sz w:val="28"/>
          <w:szCs w:val="28"/>
        </w:rPr>
        <w:t>13</w:t>
      </w:r>
      <w:r w:rsidRPr="00BA25CC">
        <w:rPr>
          <w:rFonts w:ascii="Times New Roman" w:hAnsi="Times New Roman" w:cs="Arial Unicode MS"/>
          <w:b/>
          <w:bCs/>
          <w:color w:val="000000" w:themeColor="text1"/>
          <w:sz w:val="28"/>
          <w:szCs w:val="28"/>
        </w:rPr>
        <w:t xml:space="preserve"> статьи 5 настоящего Федерального закона, и требованиям, установленным Банком России в соответствии с частью 15 статьи 5 настоящего Федерального закона</w:t>
      </w:r>
      <w:r w:rsidRPr="00BA25CC">
        <w:rPr>
          <w:rFonts w:ascii="Times New Roman" w:hAnsi="Times New Roman"/>
          <w:b/>
          <w:color w:val="000000" w:themeColor="text1"/>
          <w:sz w:val="28"/>
          <w:szCs w:val="28"/>
        </w:rPr>
        <w:t>.</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3. Порядок представления</w:t>
      </w:r>
      <w:r w:rsidRPr="00BA25CC">
        <w:rPr>
          <w:b/>
          <w:color w:val="000000" w:themeColor="text1"/>
        </w:rPr>
        <w:t xml:space="preserve"> </w:t>
      </w:r>
      <w:r w:rsidRPr="00BA25CC">
        <w:rPr>
          <w:rFonts w:ascii="Times New Roman" w:hAnsi="Times New Roman"/>
          <w:b/>
          <w:color w:val="000000" w:themeColor="text1"/>
          <w:sz w:val="28"/>
          <w:szCs w:val="28"/>
        </w:rPr>
        <w:t xml:space="preserve">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частью 2 настоящей статьи документов и требования к ним устанавливаются </w:t>
      </w:r>
      <w:r w:rsidRPr="00BA25CC">
        <w:rPr>
          <w:rFonts w:ascii="Times New Roman" w:hAnsi="Times New Roman"/>
          <w:b/>
          <w:color w:val="000000" w:themeColor="text1"/>
          <w:sz w:val="28"/>
          <w:szCs w:val="28"/>
        </w:rPr>
        <w:lastRenderedPageBreak/>
        <w:t>Банком России.</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частью 2 настоящей статьи, Банк России принимает решение о согласовании указанных правил или решение об отказе в их согласовании.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5. Банк России принимает решение об отказе в согласовании правил информационной системы, в которой осуществляется выпуск цифровых финансовых активов:</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b/>
          <w:color w:val="000000" w:themeColor="text1"/>
          <w:sz w:val="28"/>
          <w:szCs w:val="28"/>
        </w:rPr>
        <w:t>1) в случае несоответствия правил информационной системы, в которой осуществляется выпуск цифровых финансовых активов, требованиям настоящего Федерального закона, в том числе требованиям к их содержанию, установленным частью 3 статьи 5 настоящего Федерального закона, и (или) требованиям к их содержанию, установленным Банком России в соответствии с частью 4 статьи 5 настоящего Федерального закона;</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2) в случае несоответствия</w:t>
      </w:r>
      <w:r w:rsidRPr="00BA25CC">
        <w:rPr>
          <w:rFonts w:ascii="Times New Roman" w:hAnsi="Times New Roman" w:cs="Arial Unicode MS"/>
          <w:b/>
          <w:bCs/>
          <w:color w:val="000000" w:themeColor="text1"/>
          <w:sz w:val="28"/>
          <w:szCs w:val="28"/>
        </w:rPr>
        <w:t xml:space="preserve"> лиц, указанных в частях 5 и 6 статьи 5 настоящего Федерального закона, требованиям к квалификации, установленным частью 7 статьи 5 настоящего Федерального закона, и (или) требованиям к деловой репутации, установленным частью 8 статьи </w:t>
      </w:r>
      <w:r w:rsidRPr="00BA25CC">
        <w:rPr>
          <w:rFonts w:ascii="Times New Roman" w:hAnsi="Times New Roman" w:cs="Arial Unicode MS"/>
          <w:b/>
          <w:bCs/>
          <w:color w:val="000000" w:themeColor="text1"/>
          <w:sz w:val="28"/>
          <w:szCs w:val="28"/>
        </w:rPr>
        <w:lastRenderedPageBreak/>
        <w:t>5 настоящего Федерального закона;</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cs="Arial Unicode MS"/>
          <w:b/>
          <w:bCs/>
          <w:color w:val="000000" w:themeColor="text1"/>
          <w:sz w:val="28"/>
          <w:szCs w:val="28"/>
        </w:rPr>
        <w:t xml:space="preserve">3) в случае несоответствия оператора информационной системы, </w:t>
      </w:r>
      <w:r w:rsidR="00AD0719" w:rsidRPr="00BA25CC">
        <w:rPr>
          <w:rFonts w:ascii="Times New Roman" w:hAnsi="Times New Roman" w:cs="Arial Unicode MS"/>
          <w:b/>
          <w:bCs/>
          <w:color w:val="000000" w:themeColor="text1"/>
          <w:sz w:val="28"/>
          <w:szCs w:val="28"/>
        </w:rPr>
        <w:br/>
      </w:r>
      <w:r w:rsidRPr="00BA25CC">
        <w:rPr>
          <w:rFonts w:ascii="Times New Roman" w:hAnsi="Times New Roman" w:cs="Arial Unicode MS"/>
          <w:b/>
          <w:bCs/>
          <w:color w:val="000000" w:themeColor="text1"/>
          <w:sz w:val="28"/>
          <w:szCs w:val="28"/>
        </w:rPr>
        <w:t>в которой осуществляется выпуск цифровых финансовых активов, требованиям, установленным част</w:t>
      </w:r>
      <w:r w:rsidR="003A3749" w:rsidRPr="00BA25CC">
        <w:rPr>
          <w:rFonts w:ascii="Times New Roman" w:hAnsi="Times New Roman" w:cs="Arial Unicode MS"/>
          <w:b/>
          <w:bCs/>
          <w:color w:val="000000" w:themeColor="text1"/>
          <w:sz w:val="28"/>
          <w:szCs w:val="28"/>
        </w:rPr>
        <w:t>ями</w:t>
      </w:r>
      <w:r w:rsidRPr="00BA25CC">
        <w:rPr>
          <w:rFonts w:ascii="Times New Roman" w:hAnsi="Times New Roman" w:cs="Arial Unicode MS"/>
          <w:b/>
          <w:bCs/>
          <w:color w:val="000000" w:themeColor="text1"/>
          <w:sz w:val="28"/>
          <w:szCs w:val="28"/>
        </w:rPr>
        <w:t xml:space="preserve"> </w:t>
      </w:r>
      <w:r w:rsidR="003A3749" w:rsidRPr="00BA25CC">
        <w:rPr>
          <w:rFonts w:ascii="Times New Roman" w:hAnsi="Times New Roman" w:cs="Arial Unicode MS"/>
          <w:b/>
          <w:bCs/>
          <w:color w:val="000000" w:themeColor="text1"/>
          <w:sz w:val="28"/>
          <w:szCs w:val="28"/>
        </w:rPr>
        <w:t>13 и 14</w:t>
      </w:r>
      <w:r w:rsidRPr="00BA25CC">
        <w:rPr>
          <w:rFonts w:ascii="Times New Roman" w:hAnsi="Times New Roman" w:cs="Arial Unicode MS"/>
          <w:b/>
          <w:bCs/>
          <w:color w:val="000000" w:themeColor="text1"/>
          <w:sz w:val="28"/>
          <w:szCs w:val="28"/>
        </w:rPr>
        <w:t xml:space="preserve"> статьи 5 настоящего Федерального закона, и требованиям, установленным Банком России </w:t>
      </w:r>
      <w:r w:rsidR="00AD0719" w:rsidRPr="00BA25CC">
        <w:rPr>
          <w:rFonts w:ascii="Times New Roman" w:hAnsi="Times New Roman" w:cs="Arial Unicode MS"/>
          <w:b/>
          <w:bCs/>
          <w:color w:val="000000" w:themeColor="text1"/>
          <w:sz w:val="28"/>
          <w:szCs w:val="28"/>
        </w:rPr>
        <w:br/>
      </w:r>
      <w:r w:rsidRPr="00BA25CC">
        <w:rPr>
          <w:rFonts w:ascii="Times New Roman" w:hAnsi="Times New Roman" w:cs="Arial Unicode MS"/>
          <w:b/>
          <w:bCs/>
          <w:color w:val="000000" w:themeColor="text1"/>
          <w:sz w:val="28"/>
          <w:szCs w:val="28"/>
        </w:rPr>
        <w:t>в соответствии с частью 15 статьи 5 настоящего Федерального закона;</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cs="Arial Unicode MS"/>
          <w:b/>
          <w:bCs/>
          <w:color w:val="000000" w:themeColor="text1"/>
          <w:sz w:val="28"/>
          <w:szCs w:val="28"/>
        </w:rPr>
        <w:t>4) в случае, если в представленных в Банк России документах, предусмотренных частью 2 настоящей статьи, содержится неполная и (или) недостоверная информация</w:t>
      </w:r>
      <w:r w:rsidRPr="00BA25CC">
        <w:rPr>
          <w:rFonts w:ascii="Times New Roman" w:hAnsi="Times New Roman"/>
          <w:b/>
          <w:color w:val="000000" w:themeColor="text1"/>
          <w:sz w:val="28"/>
          <w:szCs w:val="28"/>
        </w:rPr>
        <w:t xml:space="preserve">. </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6. Банк России в письменной форме уведомляет о принятом </w:t>
      </w:r>
      <w:proofErr w:type="gramStart"/>
      <w:r w:rsidRPr="00BA25CC">
        <w:rPr>
          <w:rFonts w:ascii="Times New Roman" w:hAnsi="Times New Roman"/>
          <w:b/>
          <w:color w:val="000000" w:themeColor="text1"/>
          <w:sz w:val="28"/>
          <w:szCs w:val="28"/>
        </w:rPr>
        <w:t>решении</w:t>
      </w:r>
      <w:proofErr w:type="gramEnd"/>
      <w:r w:rsidRPr="00BA25CC">
        <w:rPr>
          <w:rFonts w:ascii="Times New Roman" w:hAnsi="Times New Roman"/>
          <w:b/>
          <w:color w:val="000000" w:themeColor="text1"/>
          <w:sz w:val="28"/>
          <w:szCs w:val="28"/>
        </w:rPr>
        <w:t xml:space="preserve"> об отказе в согласовании правил информационной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7. </w:t>
      </w:r>
      <w:proofErr w:type="gramStart"/>
      <w:r w:rsidRPr="00BA25CC">
        <w:rPr>
          <w:rFonts w:ascii="Times New Roman" w:hAnsi="Times New Roman"/>
          <w:b/>
          <w:color w:val="000000" w:themeColor="text1"/>
          <w:sz w:val="28"/>
          <w:szCs w:val="28"/>
        </w:rPr>
        <w:t>В случае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правила в виде новой редакции правил.</w:t>
      </w:r>
      <w:proofErr w:type="gramEnd"/>
      <w:r w:rsidRPr="00BA25CC">
        <w:rPr>
          <w:b/>
          <w:color w:val="000000" w:themeColor="text1"/>
        </w:rPr>
        <w:t xml:space="preserve"> </w:t>
      </w:r>
      <w:r w:rsidR="00BA25CC">
        <w:rPr>
          <w:b/>
          <w:color w:val="000000" w:themeColor="text1"/>
        </w:rPr>
        <w:br/>
      </w:r>
      <w:r w:rsidRPr="00BA25CC">
        <w:rPr>
          <w:rFonts w:ascii="Times New Roman" w:hAnsi="Times New Roman"/>
          <w:b/>
          <w:color w:val="000000" w:themeColor="text1"/>
          <w:sz w:val="28"/>
          <w:szCs w:val="28"/>
        </w:rPr>
        <w:lastRenderedPageBreak/>
        <w:t xml:space="preserve">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изменений или об отказе в их согласовании. </w:t>
      </w:r>
      <w:proofErr w:type="gramStart"/>
      <w:r w:rsidRPr="00BA25CC">
        <w:rPr>
          <w:rFonts w:ascii="Times New Roman" w:hAnsi="Times New Roman"/>
          <w:b/>
          <w:color w:val="000000" w:themeColor="text1"/>
          <w:sz w:val="28"/>
          <w:szCs w:val="28"/>
        </w:rPr>
        <w:t>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настоящего Федерального закона, в том числе требованиям к их содержанию, установленным частью 3 статьи 5 настоящего Федерального закона, и (или) требованиям к их содержанию, установленным Банком России в соответствии с частью 4 статьи 5 настоящего</w:t>
      </w:r>
      <w:proofErr w:type="gramEnd"/>
      <w:r w:rsidRPr="00BA25CC">
        <w:rPr>
          <w:rFonts w:ascii="Times New Roman" w:hAnsi="Times New Roman"/>
          <w:b/>
          <w:color w:val="000000" w:themeColor="text1"/>
          <w:sz w:val="28"/>
          <w:szCs w:val="28"/>
        </w:rPr>
        <w:t xml:space="preserve"> Федерального закона. Порядок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финансовых активов, </w:t>
      </w:r>
      <w:proofErr w:type="gramStart"/>
      <w:r w:rsidRPr="00BA25CC">
        <w:rPr>
          <w:rFonts w:ascii="Times New Roman" w:hAnsi="Times New Roman"/>
          <w:b/>
          <w:color w:val="000000" w:themeColor="text1"/>
          <w:sz w:val="28"/>
          <w:szCs w:val="28"/>
        </w:rPr>
        <w:t>изменения</w:t>
      </w:r>
      <w:proofErr w:type="gramEnd"/>
      <w:r w:rsidRPr="00BA25CC">
        <w:rPr>
          <w:rFonts w:ascii="Times New Roman" w:hAnsi="Times New Roman"/>
          <w:b/>
          <w:color w:val="000000" w:themeColor="text1"/>
          <w:sz w:val="28"/>
          <w:szCs w:val="28"/>
        </w:rPr>
        <w:t xml:space="preserve"> вступают в силу не ранее даты согласования их Банком России.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8. </w:t>
      </w:r>
      <w:proofErr w:type="gramStart"/>
      <w:r w:rsidRPr="00BA25CC">
        <w:rPr>
          <w:rFonts w:ascii="Times New Roman" w:hAnsi="Times New Roman"/>
          <w:b/>
          <w:color w:val="000000" w:themeColor="text1"/>
          <w:sz w:val="28"/>
          <w:szCs w:val="28"/>
        </w:rPr>
        <w:t xml:space="preserve">В случае неоднократного в течение одного года нарушения оператором информационной системы, в которой осуществляется </w:t>
      </w:r>
      <w:r w:rsidRPr="00BA25CC">
        <w:rPr>
          <w:rFonts w:ascii="Times New Roman" w:hAnsi="Times New Roman"/>
          <w:b/>
          <w:color w:val="000000" w:themeColor="text1"/>
          <w:sz w:val="28"/>
          <w:szCs w:val="28"/>
        </w:rPr>
        <w:lastRenderedPageBreak/>
        <w:t>выпуск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статьями 6, 7 (за исключением пункта 3), 7</w:t>
      </w:r>
      <w:r w:rsidRPr="00BA25CC">
        <w:rPr>
          <w:rFonts w:ascii="Times New Roman" w:hAnsi="Times New Roman"/>
          <w:b/>
          <w:color w:val="000000" w:themeColor="text1"/>
          <w:sz w:val="28"/>
          <w:szCs w:val="28"/>
          <w:vertAlign w:val="superscript"/>
        </w:rPr>
        <w:t>3</w:t>
      </w:r>
      <w:r w:rsidRPr="00BA25CC">
        <w:rPr>
          <w:rFonts w:ascii="Times New Roman" w:hAnsi="Times New Roman"/>
          <w:b/>
          <w:color w:val="000000" w:themeColor="text1"/>
          <w:sz w:val="28"/>
          <w:szCs w:val="28"/>
        </w:rPr>
        <w:t xml:space="preserve"> и 7</w:t>
      </w:r>
      <w:r w:rsidRPr="00BA25CC">
        <w:rPr>
          <w:rFonts w:ascii="Times New Roman" w:hAnsi="Times New Roman"/>
          <w:b/>
          <w:color w:val="000000" w:themeColor="text1"/>
          <w:sz w:val="28"/>
          <w:szCs w:val="28"/>
          <w:vertAlign w:val="superscript"/>
        </w:rPr>
        <w:t>5</w:t>
      </w:r>
      <w:r w:rsidRPr="00BA25CC">
        <w:rPr>
          <w:rFonts w:ascii="Times New Roman" w:hAnsi="Times New Roman"/>
          <w:b/>
          <w:color w:val="000000" w:themeColor="text1"/>
          <w:sz w:val="28"/>
          <w:szCs w:val="28"/>
        </w:rPr>
        <w:t xml:space="preserve"> Федерального закона от 7 августа 2001 года № 115-ФЗ «О противодействии легализации (отмыванию) доходов, полученных преступным путем, и</w:t>
      </w:r>
      <w:proofErr w:type="gramEnd"/>
      <w:r w:rsidRPr="00BA25CC">
        <w:rPr>
          <w:rFonts w:ascii="Times New Roman" w:hAnsi="Times New Roman"/>
          <w:b/>
          <w:color w:val="000000" w:themeColor="text1"/>
          <w:sz w:val="28"/>
          <w:szCs w:val="28"/>
        </w:rPr>
        <w:t xml:space="preserve"> </w:t>
      </w:r>
      <w:proofErr w:type="gramStart"/>
      <w:r w:rsidRPr="00BA25CC">
        <w:rPr>
          <w:rFonts w:ascii="Times New Roman" w:hAnsi="Times New Roman"/>
          <w:b/>
          <w:color w:val="000000" w:themeColor="text1"/>
          <w:sz w:val="28"/>
          <w:szCs w:val="28"/>
        </w:rPr>
        <w:t xml:space="preserve">финансированию терроризма», </w:t>
      </w:r>
      <w:r w:rsidRPr="00BA25CC">
        <w:rPr>
          <w:rFonts w:ascii="Times New Roman" w:hAnsi="Times New Roman" w:cs="Times New Roman"/>
          <w:b/>
          <w:color w:val="000000" w:themeColor="text1"/>
          <w:sz w:val="28"/>
          <w:szCs w:val="28"/>
          <w:lang w:eastAsia="en-US"/>
        </w:rPr>
        <w:t xml:space="preserve">и (или) неоднократного в течение одного года нарушения требований нормативных актов Банка России, изданных в соответствии с </w:t>
      </w:r>
      <w:r w:rsidRPr="00BA25CC">
        <w:rPr>
          <w:rFonts w:ascii="Times New Roman" w:hAnsi="Times New Roman"/>
          <w:b/>
          <w:color w:val="000000" w:themeColor="text1"/>
          <w:sz w:val="28"/>
          <w:szCs w:val="28"/>
        </w:rPr>
        <w:t xml:space="preserve">Федеральным законом от 7 августа 2001 года № 115-ФЗ </w:t>
      </w:r>
      <w:r w:rsidR="00AD0719"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информационных систем в порядке, предусмотренном нормативным актом Банка России.</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9. </w:t>
      </w:r>
      <w:proofErr w:type="gramStart"/>
      <w:r w:rsidRPr="00BA25CC">
        <w:rPr>
          <w:rFonts w:ascii="Times New Roman" w:hAnsi="Times New Roman"/>
          <w:b/>
          <w:color w:val="000000" w:themeColor="text1"/>
          <w:sz w:val="28"/>
          <w:szCs w:val="28"/>
        </w:rPr>
        <w:t xml:space="preserve">Банк России исключает оператора информационной системы, </w:t>
      </w:r>
      <w:r w:rsidR="00A164B0"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в которой осуществляется выпуск цифровых финансовых активов, из реестра операторов информационных систем в порядке, предусмотренном нормативным актом Банка России, в случае аннулирования (отзыва) у оператора информационной системы, совмещающего свою деятельность с деятельностью кредитной организации или </w:t>
      </w:r>
      <w:proofErr w:type="spellStart"/>
      <w:r w:rsidRPr="00BA25CC">
        <w:rPr>
          <w:rFonts w:ascii="Times New Roman" w:hAnsi="Times New Roman"/>
          <w:b/>
          <w:color w:val="000000" w:themeColor="text1"/>
          <w:sz w:val="28"/>
          <w:szCs w:val="28"/>
        </w:rPr>
        <w:t>некредитной</w:t>
      </w:r>
      <w:proofErr w:type="spellEnd"/>
      <w:r w:rsidRPr="00BA25CC">
        <w:rPr>
          <w:rFonts w:ascii="Times New Roman" w:hAnsi="Times New Roman"/>
          <w:b/>
          <w:color w:val="000000" w:themeColor="text1"/>
          <w:sz w:val="28"/>
          <w:szCs w:val="28"/>
        </w:rPr>
        <w:t xml:space="preserve"> финансовой организации, лицензии на </w:t>
      </w:r>
      <w:r w:rsidRPr="00BA25CC">
        <w:rPr>
          <w:rFonts w:ascii="Times New Roman" w:hAnsi="Times New Roman"/>
          <w:b/>
          <w:color w:val="000000" w:themeColor="text1"/>
          <w:sz w:val="28"/>
          <w:szCs w:val="28"/>
        </w:rPr>
        <w:lastRenderedPageBreak/>
        <w:t xml:space="preserve">осуществление деятельности кредитной организации, </w:t>
      </w:r>
      <w:proofErr w:type="spellStart"/>
      <w:r w:rsidRPr="00BA25CC">
        <w:rPr>
          <w:rFonts w:ascii="Times New Roman" w:hAnsi="Times New Roman"/>
          <w:b/>
          <w:color w:val="000000" w:themeColor="text1"/>
          <w:sz w:val="28"/>
          <w:szCs w:val="28"/>
        </w:rPr>
        <w:t>некредитной</w:t>
      </w:r>
      <w:proofErr w:type="spellEnd"/>
      <w:r w:rsidRPr="00BA25CC">
        <w:rPr>
          <w:rFonts w:ascii="Times New Roman" w:hAnsi="Times New Roman"/>
          <w:b/>
          <w:color w:val="000000" w:themeColor="text1"/>
          <w:sz w:val="28"/>
          <w:szCs w:val="28"/>
        </w:rPr>
        <w:t xml:space="preserve"> финансовой организации соответственно либо исключения оператора информационной системы, совмещающего</w:t>
      </w:r>
      <w:proofErr w:type="gramEnd"/>
      <w:r w:rsidRPr="00BA25CC">
        <w:rPr>
          <w:rFonts w:ascii="Times New Roman" w:hAnsi="Times New Roman"/>
          <w:b/>
          <w:color w:val="000000" w:themeColor="text1"/>
          <w:sz w:val="28"/>
          <w:szCs w:val="28"/>
        </w:rPr>
        <w:t xml:space="preserve"> свою деятельность с деятельностью </w:t>
      </w:r>
      <w:proofErr w:type="spellStart"/>
      <w:r w:rsidRPr="00BA25CC">
        <w:rPr>
          <w:rFonts w:ascii="Times New Roman" w:hAnsi="Times New Roman"/>
          <w:b/>
          <w:color w:val="000000" w:themeColor="text1"/>
          <w:sz w:val="28"/>
          <w:szCs w:val="28"/>
        </w:rPr>
        <w:t>некре</w:t>
      </w:r>
      <w:r w:rsidR="00A164B0" w:rsidRPr="00BA25CC">
        <w:rPr>
          <w:rFonts w:ascii="Times New Roman" w:hAnsi="Times New Roman"/>
          <w:b/>
          <w:color w:val="000000" w:themeColor="text1"/>
          <w:sz w:val="28"/>
          <w:szCs w:val="28"/>
        </w:rPr>
        <w:t>дитной</w:t>
      </w:r>
      <w:proofErr w:type="spellEnd"/>
      <w:r w:rsidR="00A164B0" w:rsidRPr="00BA25CC">
        <w:rPr>
          <w:rFonts w:ascii="Times New Roman" w:hAnsi="Times New Roman"/>
          <w:b/>
          <w:color w:val="000000" w:themeColor="text1"/>
          <w:sz w:val="28"/>
          <w:szCs w:val="28"/>
        </w:rPr>
        <w:t xml:space="preserve"> финансовой организации, </w:t>
      </w:r>
      <w:r w:rsidR="00A164B0"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из соответствующего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w:t>
      </w:r>
      <w:r w:rsidR="009659EF" w:rsidRPr="00BA25CC">
        <w:rPr>
          <w:rFonts w:ascii="Times New Roman" w:hAnsi="Times New Roman"/>
          <w:b/>
          <w:color w:val="000000" w:themeColor="text1"/>
          <w:sz w:val="28"/>
          <w:szCs w:val="28"/>
        </w:rPr>
        <w:t>я</w:t>
      </w:r>
      <w:r w:rsidRPr="00BA25CC">
        <w:rPr>
          <w:rFonts w:ascii="Times New Roman" w:hAnsi="Times New Roman"/>
          <w:b/>
          <w:color w:val="000000" w:themeColor="text1"/>
          <w:sz w:val="28"/>
          <w:szCs w:val="28"/>
        </w:rPr>
        <w:t xml:space="preserve"> аннулирования (отзыва) лицензии </w:t>
      </w:r>
      <w:r w:rsidR="009659EF" w:rsidRPr="00BA25CC">
        <w:rPr>
          <w:rFonts w:ascii="Times New Roman" w:hAnsi="Times New Roman"/>
          <w:b/>
          <w:color w:val="000000" w:themeColor="text1"/>
          <w:sz w:val="28"/>
          <w:szCs w:val="28"/>
        </w:rPr>
        <w:t>по заявлению лицензиата или</w:t>
      </w:r>
      <w:r w:rsidRPr="00BA25CC">
        <w:rPr>
          <w:rFonts w:ascii="Times New Roman" w:hAnsi="Times New Roman"/>
          <w:b/>
          <w:color w:val="000000" w:themeColor="text1"/>
          <w:sz w:val="28"/>
          <w:szCs w:val="28"/>
        </w:rPr>
        <w:t xml:space="preserve"> </w:t>
      </w:r>
      <w:r w:rsidR="009659EF" w:rsidRPr="00BA25CC">
        <w:rPr>
          <w:rFonts w:ascii="Times New Roman" w:hAnsi="Times New Roman"/>
          <w:b/>
          <w:color w:val="000000" w:themeColor="text1"/>
          <w:sz w:val="28"/>
          <w:szCs w:val="28"/>
        </w:rPr>
        <w:t xml:space="preserve">случая </w:t>
      </w:r>
      <w:r w:rsidRPr="00BA25CC">
        <w:rPr>
          <w:rFonts w:ascii="Times New Roman" w:hAnsi="Times New Roman"/>
          <w:b/>
          <w:color w:val="000000" w:themeColor="text1"/>
          <w:sz w:val="28"/>
          <w:szCs w:val="28"/>
        </w:rPr>
        <w:t xml:space="preserve">исключения </w:t>
      </w:r>
      <w:r w:rsidR="00A164B0"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из соответствующего реестра по заявлению </w:t>
      </w:r>
      <w:proofErr w:type="spellStart"/>
      <w:r w:rsidRPr="00BA25CC">
        <w:rPr>
          <w:rFonts w:ascii="Times New Roman" w:hAnsi="Times New Roman"/>
          <w:b/>
          <w:color w:val="000000" w:themeColor="text1"/>
          <w:sz w:val="28"/>
          <w:szCs w:val="28"/>
        </w:rPr>
        <w:t>некредитной</w:t>
      </w:r>
      <w:proofErr w:type="spellEnd"/>
      <w:r w:rsidRPr="00BA25CC">
        <w:rPr>
          <w:rFonts w:ascii="Times New Roman" w:hAnsi="Times New Roman"/>
          <w:b/>
          <w:color w:val="000000" w:themeColor="text1"/>
          <w:sz w:val="28"/>
          <w:szCs w:val="28"/>
        </w:rPr>
        <w:t xml:space="preserve"> финансовой организации, включенной в соответствующий реестр</w:t>
      </w:r>
      <w:r w:rsidRPr="00BA25CC">
        <w:rPr>
          <w:rFonts w:ascii="Times New Roman" w:hAnsi="Times New Roman" w:cs="Times New Roman"/>
          <w:b/>
          <w:color w:val="000000" w:themeColor="text1"/>
          <w:sz w:val="28"/>
          <w:lang w:eastAsia="en-US"/>
        </w:rPr>
        <w:t>.</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10. Со дня исключения оператора информационной системы из реестра операторов информационных систем запрещается внесение </w:t>
      </w:r>
      <w:r w:rsidR="009659EF" w:rsidRPr="00BA25CC">
        <w:rPr>
          <w:rFonts w:ascii="Times New Roman" w:hAnsi="Times New Roman"/>
          <w:b/>
          <w:color w:val="000000" w:themeColor="text1"/>
          <w:sz w:val="28"/>
          <w:szCs w:val="28"/>
        </w:rPr>
        <w:t>(и</w:t>
      </w:r>
      <w:r w:rsidRPr="00BA25CC">
        <w:rPr>
          <w:rFonts w:ascii="Times New Roman" w:hAnsi="Times New Roman"/>
          <w:b/>
          <w:color w:val="000000" w:themeColor="text1"/>
          <w:sz w:val="28"/>
          <w:szCs w:val="28"/>
        </w:rPr>
        <w:t>зменение</w:t>
      </w:r>
      <w:r w:rsidR="009659EF" w:rsidRPr="00BA25CC">
        <w:rPr>
          <w:rFonts w:ascii="Times New Roman" w:hAnsi="Times New Roman"/>
          <w:b/>
          <w:color w:val="000000" w:themeColor="text1"/>
          <w:sz w:val="28"/>
          <w:szCs w:val="28"/>
        </w:rPr>
        <w:t>)</w:t>
      </w:r>
      <w:r w:rsidRPr="00BA25CC">
        <w:rPr>
          <w:rFonts w:ascii="Times New Roman" w:hAnsi="Times New Roman"/>
          <w:b/>
          <w:color w:val="000000" w:themeColor="text1"/>
          <w:sz w:val="28"/>
          <w:szCs w:val="28"/>
        </w:rPr>
        <w:t xml:space="preserve"> в соответствующ</w:t>
      </w:r>
      <w:r w:rsidR="009659EF" w:rsidRPr="00BA25CC">
        <w:rPr>
          <w:rFonts w:ascii="Times New Roman" w:hAnsi="Times New Roman"/>
          <w:b/>
          <w:color w:val="000000" w:themeColor="text1"/>
          <w:sz w:val="28"/>
          <w:szCs w:val="28"/>
        </w:rPr>
        <w:t>ую</w:t>
      </w:r>
      <w:r w:rsidRPr="00BA25CC">
        <w:rPr>
          <w:rFonts w:ascii="Times New Roman" w:hAnsi="Times New Roman"/>
          <w:b/>
          <w:color w:val="000000" w:themeColor="text1"/>
          <w:sz w:val="28"/>
          <w:szCs w:val="28"/>
        </w:rPr>
        <w:t xml:space="preserve"> информационн</w:t>
      </w:r>
      <w:r w:rsidR="009659EF" w:rsidRPr="00BA25CC">
        <w:rPr>
          <w:rFonts w:ascii="Times New Roman" w:hAnsi="Times New Roman"/>
          <w:b/>
          <w:color w:val="000000" w:themeColor="text1"/>
          <w:sz w:val="28"/>
          <w:szCs w:val="28"/>
        </w:rPr>
        <w:t>ую</w:t>
      </w:r>
      <w:r w:rsidRPr="00BA25CC">
        <w:rPr>
          <w:rFonts w:ascii="Times New Roman" w:hAnsi="Times New Roman"/>
          <w:b/>
          <w:color w:val="000000" w:themeColor="text1"/>
          <w:sz w:val="28"/>
          <w:szCs w:val="28"/>
        </w:rPr>
        <w:t xml:space="preserve"> систем</w:t>
      </w:r>
      <w:r w:rsidR="009659EF" w:rsidRPr="00BA25CC">
        <w:rPr>
          <w:rFonts w:ascii="Times New Roman" w:hAnsi="Times New Roman"/>
          <w:b/>
          <w:color w:val="000000" w:themeColor="text1"/>
          <w:sz w:val="28"/>
          <w:szCs w:val="28"/>
        </w:rPr>
        <w:t>у</w:t>
      </w:r>
      <w:r w:rsidRPr="00BA25CC">
        <w:rPr>
          <w:rFonts w:ascii="Times New Roman" w:hAnsi="Times New Roman"/>
          <w:b/>
          <w:color w:val="000000" w:themeColor="text1"/>
          <w:sz w:val="28"/>
          <w:szCs w:val="28"/>
        </w:rPr>
        <w:t xml:space="preserve"> записей о цифровых финансовых активах. </w:t>
      </w:r>
      <w:proofErr w:type="gramStart"/>
      <w:r w:rsidRPr="00BA25CC">
        <w:rPr>
          <w:rFonts w:ascii="Times New Roman" w:hAnsi="Times New Roman"/>
          <w:b/>
          <w:color w:val="000000" w:themeColor="text1"/>
          <w:sz w:val="28"/>
          <w:szCs w:val="28"/>
        </w:rPr>
        <w:t xml:space="preserve">Оператор информационной системы, исключенный </w:t>
      </w:r>
      <w:r w:rsidR="00A164B0"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из реестра операторов информационных систем, обязан не позднее </w:t>
      </w:r>
      <w:r w:rsid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30 рабочих дней со дня его исключения 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активы, а также об обладателях цифровых </w:t>
      </w:r>
      <w:r w:rsidRPr="00BA25CC">
        <w:rPr>
          <w:rFonts w:ascii="Times New Roman" w:hAnsi="Times New Roman"/>
          <w:b/>
          <w:color w:val="000000" w:themeColor="text1"/>
          <w:sz w:val="28"/>
          <w:szCs w:val="28"/>
        </w:rPr>
        <w:lastRenderedPageBreak/>
        <w:t>финансовых активов, выпущенных в информационной системе, и принадлежащих им цифровых финансовых активах</w:t>
      </w:r>
      <w:r w:rsidR="00FC52B7" w:rsidRPr="00BA25CC">
        <w:rPr>
          <w:rFonts w:ascii="Times New Roman" w:hAnsi="Times New Roman"/>
          <w:b/>
          <w:color w:val="000000" w:themeColor="text1"/>
          <w:sz w:val="28"/>
          <w:szCs w:val="28"/>
        </w:rPr>
        <w:t>.</w:t>
      </w:r>
      <w:proofErr w:type="gramEnd"/>
      <w:r w:rsidRPr="00BA25CC">
        <w:rPr>
          <w:rFonts w:ascii="Times New Roman" w:hAnsi="Times New Roman"/>
          <w:b/>
          <w:color w:val="000000" w:themeColor="text1"/>
          <w:sz w:val="28"/>
          <w:szCs w:val="28"/>
        </w:rPr>
        <w:t xml:space="preserve"> </w:t>
      </w:r>
      <w:r w:rsidR="00FC52B7" w:rsidRPr="00BA25CC">
        <w:rPr>
          <w:rFonts w:ascii="Times New Roman" w:hAnsi="Times New Roman"/>
          <w:b/>
          <w:color w:val="000000" w:themeColor="text1"/>
          <w:sz w:val="28"/>
          <w:szCs w:val="28"/>
        </w:rPr>
        <w:t>Указанная сводная информация должна быть сформирована</w:t>
      </w:r>
      <w:r w:rsidRPr="00BA25CC">
        <w:rPr>
          <w:rFonts w:ascii="Times New Roman" w:hAnsi="Times New Roman"/>
          <w:b/>
          <w:color w:val="000000" w:themeColor="text1"/>
          <w:sz w:val="28"/>
          <w:szCs w:val="28"/>
        </w:rPr>
        <w:t xml:space="preserve"> по состоянию на день исключения оператора информационной системы из реестра операторов информационных систем, оператору иной информационной системы </w:t>
      </w:r>
      <w:r w:rsidR="00A164B0"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в порядке, установленном нормативным актом Банка России.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11. Оператор информационной системы, в которой осуществляется выпуск цифровых финансовых активов, вправе обратиться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 Банк России исключает оператора 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12. </w:t>
      </w:r>
      <w:proofErr w:type="gramStart"/>
      <w:r w:rsidRPr="00BA25CC">
        <w:rPr>
          <w:rFonts w:ascii="Times New Roman" w:hAnsi="Times New Roman"/>
          <w:b/>
          <w:color w:val="000000" w:themeColor="text1"/>
          <w:sz w:val="28"/>
          <w:szCs w:val="28"/>
        </w:rPr>
        <w:t xml:space="preserve">Требования частей 2 (в части представления в Банк России </w:t>
      </w:r>
      <w:r w:rsidRPr="00BA25CC">
        <w:rPr>
          <w:rFonts w:ascii="Times New Roman" w:hAnsi="Times New Roman"/>
          <w:b/>
          <w:color w:val="000000" w:themeColor="text1"/>
          <w:sz w:val="28"/>
          <w:szCs w:val="28"/>
        </w:rPr>
        <w:lastRenderedPageBreak/>
        <w:t>документов в отношении лиц, указанных в частях 5 и 6 статьи 5 настоящего Федерального закона) и 5 (в части отказа Банка России в согласовании правил информационной системы в случае несоответствия лиц, указанных в частях 5 и 6 статьи 5 настоящего Федерального закона, требованиям к квалификации, установленным частью 7 статьи 5 настоящего</w:t>
      </w:r>
      <w:proofErr w:type="gramEnd"/>
      <w:r w:rsidRPr="00BA25CC">
        <w:rPr>
          <w:rFonts w:ascii="Times New Roman" w:hAnsi="Times New Roman"/>
          <w:b/>
          <w:color w:val="000000" w:themeColor="text1"/>
          <w:sz w:val="28"/>
          <w:szCs w:val="28"/>
        </w:rPr>
        <w:t xml:space="preserve"> </w:t>
      </w:r>
      <w:proofErr w:type="gramStart"/>
      <w:r w:rsidRPr="00BA25CC">
        <w:rPr>
          <w:rFonts w:ascii="Times New Roman" w:hAnsi="Times New Roman"/>
          <w:b/>
          <w:color w:val="000000" w:themeColor="text1"/>
          <w:sz w:val="28"/>
          <w:szCs w:val="28"/>
        </w:rPr>
        <w:t>Федерального закона, и (или) требованиям к деловой репутации, установленным частью 8 статьи 5 настоящего Федерального закона)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roofErr w:type="gramEnd"/>
    </w:p>
    <w:p w:rsidR="00B1221E" w:rsidRPr="00BA25CC" w:rsidRDefault="00B762F2" w:rsidP="00A164B0">
      <w:pPr>
        <w:widowControl w:val="0"/>
        <w:spacing w:after="0" w:line="240" w:lineRule="auto"/>
        <w:ind w:left="2124" w:hanging="1416"/>
        <w:rPr>
          <w:b/>
          <w:color w:val="000000" w:themeColor="text1"/>
        </w:rPr>
      </w:pPr>
      <w:r w:rsidRPr="00BA25CC">
        <w:rPr>
          <w:rFonts w:ascii="Times New Roman" w:hAnsi="Times New Roman"/>
          <w:b/>
          <w:color w:val="000000" w:themeColor="text1"/>
          <w:sz w:val="28"/>
          <w:szCs w:val="28"/>
        </w:rPr>
        <w:t>Статья 8.</w:t>
      </w:r>
      <w:r w:rsidR="00A164B0" w:rsidRPr="00BA25CC">
        <w:rPr>
          <w:rFonts w:ascii="Times New Roman" w:hAnsi="Times New Roman"/>
          <w:b/>
          <w:color w:val="000000" w:themeColor="text1"/>
          <w:sz w:val="28"/>
          <w:szCs w:val="28"/>
        </w:rPr>
        <w:tab/>
      </w:r>
      <w:r w:rsidRPr="00BA25CC">
        <w:rPr>
          <w:rFonts w:ascii="Times New Roman" w:hAnsi="Times New Roman"/>
          <w:b/>
          <w:bCs/>
          <w:color w:val="000000" w:themeColor="text1"/>
          <w:sz w:val="28"/>
          <w:szCs w:val="28"/>
        </w:rPr>
        <w:t>Ведение оператором информационной системы, в которой осуществляется выпуск цифровых</w:t>
      </w:r>
      <w:r w:rsidR="000932D7" w:rsidRPr="00BA25CC">
        <w:rPr>
          <w:rFonts w:ascii="Times New Roman" w:hAnsi="Times New Roman"/>
          <w:b/>
          <w:bCs/>
          <w:color w:val="000000" w:themeColor="text1"/>
          <w:sz w:val="28"/>
          <w:szCs w:val="28"/>
        </w:rPr>
        <w:t xml:space="preserve"> </w:t>
      </w:r>
      <w:r w:rsidRPr="00BA25CC">
        <w:rPr>
          <w:rFonts w:ascii="Times New Roman" w:hAnsi="Times New Roman"/>
          <w:b/>
          <w:bCs/>
          <w:color w:val="000000" w:themeColor="text1"/>
          <w:sz w:val="28"/>
          <w:szCs w:val="28"/>
        </w:rPr>
        <w:t>финансовых активов, реестра пользователей информационной системы</w:t>
      </w:r>
    </w:p>
    <w:p w:rsidR="00A164B0" w:rsidRPr="00BA25CC" w:rsidRDefault="00A164B0" w:rsidP="00A164B0">
      <w:pPr>
        <w:pStyle w:val="Style9"/>
        <w:widowControl/>
        <w:spacing w:after="0" w:line="240" w:lineRule="auto"/>
        <w:ind w:left="2124" w:hanging="1415"/>
        <w:rPr>
          <w:b/>
          <w:bCs/>
          <w:color w:val="000000" w:themeColor="text1"/>
          <w:sz w:val="28"/>
          <w:szCs w:val="28"/>
        </w:rPr>
      </w:pP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1. Оператор информационной системы, в которой осуществляется выпуск цифровых финансовых активов,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w:t>
      </w:r>
      <w:r w:rsidRPr="00BA25CC">
        <w:rPr>
          <w:rFonts w:ascii="Times New Roman" w:hAnsi="Times New Roman"/>
          <w:b/>
          <w:color w:val="000000" w:themeColor="text1"/>
          <w:sz w:val="28"/>
          <w:szCs w:val="28"/>
        </w:rPr>
        <w:lastRenderedPageBreak/>
        <w:t>привлечь для ведения реестра пользователей информационной системы</w:t>
      </w:r>
      <w:r w:rsidRPr="00BA25CC">
        <w:rPr>
          <w:rFonts w:ascii="Times New Roman" w:hAnsi="Times New Roman"/>
          <w:b/>
          <w:bCs/>
          <w:color w:val="000000" w:themeColor="text1"/>
          <w:sz w:val="28"/>
          <w:szCs w:val="28"/>
        </w:rPr>
        <w:t xml:space="preserve"> </w:t>
      </w:r>
      <w:r w:rsidRPr="00BA25CC">
        <w:rPr>
          <w:rFonts w:ascii="Times New Roman" w:hAnsi="Times New Roman"/>
          <w:b/>
          <w:color w:val="000000" w:themeColor="text1"/>
          <w:sz w:val="28"/>
          <w:szCs w:val="28"/>
        </w:rPr>
        <w:t xml:space="preserve">лиц, выполняющих функции узлов информационной системы, а также операторов иных информационных систем. </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информация:</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1) сведения </w:t>
      </w:r>
      <w:r w:rsidRPr="00BA25CC">
        <w:rPr>
          <w:rFonts w:ascii="Times New Roman" w:hAnsi="Times New Roman"/>
          <w:b/>
          <w:bCs/>
          <w:color w:val="000000" w:themeColor="text1"/>
          <w:sz w:val="28"/>
          <w:szCs w:val="28"/>
        </w:rPr>
        <w:t xml:space="preserve">о </w:t>
      </w:r>
      <w:r w:rsidRPr="00BA25CC">
        <w:rPr>
          <w:rFonts w:ascii="Times New Roman" w:hAnsi="Times New Roman"/>
          <w:b/>
          <w:color w:val="000000" w:themeColor="text1"/>
          <w:sz w:val="28"/>
          <w:szCs w:val="28"/>
        </w:rPr>
        <w:t>пользователе информационной системы;</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2) сведения, необходимые для аутентификации пользователя в информационной системе;</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3) запись о том, в каком качестве пользователь аутентифицирован в информационной системе (</w:t>
      </w:r>
      <w:r w:rsidR="006E7499" w:rsidRPr="00BA25CC">
        <w:rPr>
          <w:rFonts w:ascii="Times New Roman" w:hAnsi="Times New Roman"/>
          <w:b/>
          <w:color w:val="000000" w:themeColor="text1"/>
          <w:sz w:val="28"/>
          <w:szCs w:val="28"/>
        </w:rPr>
        <w:t xml:space="preserve">в качестве </w:t>
      </w:r>
      <w:r w:rsidRPr="00BA25CC">
        <w:rPr>
          <w:rFonts w:ascii="Times New Roman" w:hAnsi="Times New Roman"/>
          <w:b/>
          <w:color w:val="000000" w:themeColor="text1"/>
          <w:sz w:val="28"/>
          <w:szCs w:val="28"/>
        </w:rPr>
        <w:t>лица, выпускающего цифровые финансовые активы, обладателя цифровых финансовых активов, оператора обмена цифровых финансовых активов).</w:t>
      </w:r>
    </w:p>
    <w:p w:rsidR="00B1221E" w:rsidRPr="00BA25CC" w:rsidRDefault="00B762F2">
      <w:pPr>
        <w:pStyle w:val="Style9"/>
        <w:widowControl/>
        <w:spacing w:after="0" w:line="480" w:lineRule="auto"/>
        <w:ind w:firstLine="709"/>
        <w:rPr>
          <w:b/>
          <w:color w:val="000000" w:themeColor="text1"/>
          <w:sz w:val="28"/>
          <w:szCs w:val="28"/>
        </w:rPr>
      </w:pPr>
      <w:r w:rsidRPr="00BA25CC">
        <w:rPr>
          <w:b/>
          <w:color w:val="000000" w:themeColor="text1"/>
          <w:sz w:val="28"/>
          <w:szCs w:val="28"/>
        </w:rPr>
        <w:t xml:space="preserve">3. Сведения, предусмотренные частью 2 настоящей статьи, вносятся в реестр пользователей информационной системы, в которой осуществляется выпуск цифровых финансовых активов, на основании документов, необходимых для подтверждения этих сведений. Оператор информационной системы, в которой осуществляется выпуск цифровых финансовых активов, обязан хранить указанные документы и сведения в течение всего срока нахождения пользователя в реестре пользователей </w:t>
      </w:r>
      <w:r w:rsidRPr="00BA25CC">
        <w:rPr>
          <w:b/>
          <w:color w:val="000000" w:themeColor="text1"/>
          <w:sz w:val="28"/>
          <w:szCs w:val="28"/>
        </w:rPr>
        <w:lastRenderedPageBreak/>
        <w:t>информационной системы, а также в течение пяти лет после его исключения из реестра пользователей информационной системы.</w:t>
      </w:r>
    </w:p>
    <w:p w:rsidR="00B1221E" w:rsidRPr="00BA25CC" w:rsidRDefault="00B762F2">
      <w:pPr>
        <w:pStyle w:val="Style9"/>
        <w:widowControl/>
        <w:spacing w:after="0" w:line="480" w:lineRule="auto"/>
        <w:ind w:firstLine="709"/>
        <w:rPr>
          <w:b/>
          <w:color w:val="000000" w:themeColor="text1"/>
          <w:sz w:val="28"/>
          <w:szCs w:val="28"/>
        </w:rPr>
      </w:pPr>
      <w:r w:rsidRPr="00BA25CC">
        <w:rPr>
          <w:b/>
          <w:color w:val="000000" w:themeColor="text1"/>
          <w:sz w:val="28"/>
          <w:szCs w:val="28"/>
        </w:rPr>
        <w:t xml:space="preserve">4. Документы, необходимые для подтверждения сведений, предусмотренных частью 2 настоящей статьи, и порядок их представления, а также требования к хранению указанных документов и сведений определяются Банком России. </w:t>
      </w:r>
    </w:p>
    <w:p w:rsidR="00B1221E" w:rsidRPr="00BA25CC" w:rsidRDefault="00B762F2" w:rsidP="00A164B0">
      <w:pPr>
        <w:widowControl w:val="0"/>
        <w:spacing w:after="0" w:line="240" w:lineRule="auto"/>
        <w:ind w:left="2124" w:hanging="1415"/>
        <w:rPr>
          <w:b/>
          <w:color w:val="000000" w:themeColor="text1"/>
        </w:rPr>
      </w:pPr>
      <w:r w:rsidRPr="00BA25CC">
        <w:rPr>
          <w:rFonts w:ascii="Times New Roman" w:hAnsi="Times New Roman"/>
          <w:b/>
          <w:color w:val="000000" w:themeColor="text1"/>
          <w:sz w:val="28"/>
          <w:szCs w:val="28"/>
        </w:rPr>
        <w:t>Статья 9.</w:t>
      </w:r>
      <w:r w:rsidR="00A164B0" w:rsidRPr="00BA25CC">
        <w:rPr>
          <w:rFonts w:ascii="Times New Roman" w:hAnsi="Times New Roman"/>
          <w:b/>
          <w:bCs/>
          <w:color w:val="000000" w:themeColor="text1"/>
          <w:sz w:val="28"/>
          <w:szCs w:val="28"/>
        </w:rPr>
        <w:tab/>
      </w:r>
      <w:r w:rsidRPr="00BA25CC">
        <w:rPr>
          <w:rFonts w:ascii="Times New Roman" w:hAnsi="Times New Roman"/>
          <w:b/>
          <w:bCs/>
          <w:color w:val="000000" w:themeColor="text1"/>
          <w:sz w:val="28"/>
          <w:szCs w:val="28"/>
        </w:rPr>
        <w:t xml:space="preserve">Ответственность оператора информационной системы, в которой осуществляется выпуск цифровых </w:t>
      </w:r>
      <w:r w:rsidR="00A164B0" w:rsidRPr="00BA25CC">
        <w:rPr>
          <w:rFonts w:ascii="Times New Roman" w:hAnsi="Times New Roman"/>
          <w:b/>
          <w:bCs/>
          <w:color w:val="000000" w:themeColor="text1"/>
          <w:sz w:val="28"/>
          <w:szCs w:val="28"/>
        </w:rPr>
        <w:t>финансовых активов</w:t>
      </w:r>
    </w:p>
    <w:p w:rsidR="00A164B0" w:rsidRPr="00BA25CC" w:rsidRDefault="00A164B0" w:rsidP="00A164B0">
      <w:pPr>
        <w:pStyle w:val="Style9"/>
        <w:widowControl/>
        <w:spacing w:after="0" w:line="240" w:lineRule="auto"/>
        <w:ind w:left="2124" w:hanging="1415"/>
        <w:rPr>
          <w:b/>
          <w:bCs/>
          <w:color w:val="000000" w:themeColor="text1"/>
          <w:sz w:val="28"/>
          <w:szCs w:val="28"/>
        </w:rPr>
      </w:pPr>
    </w:p>
    <w:p w:rsidR="00B1221E" w:rsidRPr="00BA25CC" w:rsidRDefault="00B762F2">
      <w:pPr>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1. 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w:t>
      </w:r>
      <w:proofErr w:type="gramStart"/>
      <w:r w:rsidRPr="00BA25CC">
        <w:rPr>
          <w:rFonts w:ascii="Times New Roman" w:hAnsi="Times New Roman"/>
          <w:b/>
          <w:color w:val="000000" w:themeColor="text1"/>
          <w:sz w:val="28"/>
          <w:szCs w:val="28"/>
        </w:rPr>
        <w:t>вследствие</w:t>
      </w:r>
      <w:proofErr w:type="gramEnd"/>
      <w:r w:rsidRPr="00BA25CC">
        <w:rPr>
          <w:rFonts w:ascii="Times New Roman" w:hAnsi="Times New Roman"/>
          <w:b/>
          <w:color w:val="000000" w:themeColor="text1"/>
          <w:sz w:val="28"/>
          <w:szCs w:val="28"/>
        </w:rPr>
        <w:t>:</w:t>
      </w:r>
    </w:p>
    <w:p w:rsidR="00B1221E" w:rsidRPr="00BA25CC" w:rsidRDefault="00B762F2">
      <w:pPr>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 xml:space="preserve">1) утраты информации, хранящейся в информационной системе, </w:t>
      </w:r>
      <w:r w:rsidR="00A164B0"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об объеме цифровых финансовых активов, принадлежащих их обладателям, и (или) о самих обладателях цифровых финансовых активов;</w:t>
      </w:r>
    </w:p>
    <w:p w:rsidR="00B1221E" w:rsidRPr="00BA25CC" w:rsidRDefault="00B762F2">
      <w:pPr>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 xml:space="preserve">2) сбоя в работе информационных технологий и технических средств информационной системы; </w:t>
      </w:r>
    </w:p>
    <w:p w:rsidR="00B1221E" w:rsidRPr="00BA25CC" w:rsidRDefault="00B762F2">
      <w:pPr>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3) предоставления пользователям информационной системы недостоверной, неполной и (или) вводящей в заблуждение информации </w:t>
      </w:r>
      <w:r w:rsidR="00A164B0"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lastRenderedPageBreak/>
        <w:t>об информационной системе, о правилах работы информационной системы и об операторе информационной системы;</w:t>
      </w:r>
    </w:p>
    <w:p w:rsidR="00B1221E" w:rsidRPr="00BA25CC" w:rsidRDefault="00B762F2">
      <w:pPr>
        <w:spacing w:after="0" w:line="480" w:lineRule="auto"/>
        <w:ind w:firstLine="709"/>
        <w:jc w:val="both"/>
        <w:rPr>
          <w:b/>
          <w:color w:val="000000" w:themeColor="text1"/>
        </w:rPr>
      </w:pPr>
      <w:r w:rsidRPr="00BA25CC">
        <w:rPr>
          <w:rFonts w:ascii="Times New Roman" w:hAnsi="Times New Roman"/>
          <w:b/>
          <w:color w:val="000000" w:themeColor="text1"/>
          <w:sz w:val="28"/>
          <w:szCs w:val="28"/>
        </w:rPr>
        <w:t>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rsidR="00B1221E" w:rsidRPr="00BA25CC" w:rsidRDefault="00B762F2">
      <w:pPr>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5) несоответствия информационной системы требованиям настоящего Федерального закона.</w:t>
      </w:r>
    </w:p>
    <w:p w:rsidR="00B1221E" w:rsidRPr="00BA25CC" w:rsidRDefault="00B762F2">
      <w:pPr>
        <w:spacing w:after="0" w:line="480" w:lineRule="auto"/>
        <w:ind w:firstLine="709"/>
        <w:jc w:val="both"/>
        <w:rPr>
          <w:b/>
          <w:color w:val="000000" w:themeColor="text1"/>
        </w:rPr>
      </w:pPr>
      <w:r w:rsidRPr="00BA25CC">
        <w:rPr>
          <w:rFonts w:ascii="Times New Roman" w:hAnsi="Times New Roman"/>
          <w:b/>
          <w:color w:val="000000" w:themeColor="text1"/>
          <w:sz w:val="28"/>
          <w:szCs w:val="28"/>
        </w:rPr>
        <w:t>2. 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информационной системы, реализации которого помешал такой сбой.</w:t>
      </w:r>
    </w:p>
    <w:p w:rsidR="00A164B0" w:rsidRPr="00BA25CC" w:rsidRDefault="00B762F2" w:rsidP="00A164B0">
      <w:pPr>
        <w:widowControl w:val="0"/>
        <w:spacing w:after="0" w:line="240" w:lineRule="auto"/>
        <w:ind w:firstLine="709"/>
        <w:jc w:val="both"/>
        <w:rPr>
          <w:rFonts w:ascii="Times New Roman" w:hAnsi="Times New Roman"/>
          <w:b/>
          <w:bCs/>
          <w:color w:val="000000" w:themeColor="text1"/>
          <w:sz w:val="28"/>
          <w:szCs w:val="28"/>
        </w:rPr>
      </w:pPr>
      <w:r w:rsidRPr="00BA25CC">
        <w:rPr>
          <w:rFonts w:ascii="Times New Roman" w:hAnsi="Times New Roman"/>
          <w:b/>
          <w:color w:val="000000" w:themeColor="text1"/>
          <w:sz w:val="28"/>
          <w:szCs w:val="28"/>
        </w:rPr>
        <w:t>Статья 10.</w:t>
      </w:r>
      <w:r w:rsidR="00A164B0" w:rsidRPr="00BA25CC">
        <w:rPr>
          <w:rFonts w:ascii="Times New Roman" w:hAnsi="Times New Roman"/>
          <w:b/>
          <w:color w:val="000000" w:themeColor="text1"/>
          <w:sz w:val="28"/>
          <w:szCs w:val="28"/>
        </w:rPr>
        <w:tab/>
      </w:r>
      <w:r w:rsidRPr="00BA25CC">
        <w:rPr>
          <w:rFonts w:ascii="Times New Roman" w:hAnsi="Times New Roman"/>
          <w:b/>
          <w:bCs/>
          <w:color w:val="000000" w:themeColor="text1"/>
          <w:sz w:val="28"/>
          <w:szCs w:val="28"/>
        </w:rPr>
        <w:t>Оператор обмена цифровых финансовых активов</w:t>
      </w:r>
    </w:p>
    <w:p w:rsidR="00A164B0" w:rsidRPr="00BA25CC" w:rsidRDefault="00A164B0" w:rsidP="00A164B0">
      <w:pPr>
        <w:pStyle w:val="Style9"/>
        <w:widowControl/>
        <w:spacing w:after="0" w:line="240" w:lineRule="auto"/>
        <w:ind w:left="2124" w:hanging="1415"/>
        <w:rPr>
          <w:b/>
          <w:bCs/>
          <w:color w:val="000000" w:themeColor="text1"/>
          <w:sz w:val="28"/>
          <w:szCs w:val="28"/>
        </w:rPr>
      </w:pP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1. </w:t>
      </w:r>
      <w:proofErr w:type="gramStart"/>
      <w:r w:rsidRPr="00BA25CC">
        <w:rPr>
          <w:rFonts w:ascii="Times New Roman" w:hAnsi="Times New Roman"/>
          <w:b/>
          <w:color w:val="000000" w:themeColor="text1"/>
          <w:sz w:val="28"/>
          <w:szCs w:val="28"/>
        </w:rPr>
        <w:t xml:space="preserve">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w:t>
      </w:r>
      <w:r w:rsidRPr="00BA25CC">
        <w:rPr>
          <w:rFonts w:ascii="Times New Roman" w:hAnsi="Times New Roman"/>
          <w:b/>
          <w:color w:val="000000" w:themeColor="text1"/>
          <w:sz w:val="28"/>
          <w:szCs w:val="28"/>
        </w:rPr>
        <w:lastRenderedPageBreak/>
        <w:t>финансовыми активами, выпущенными в информационных системах, организованных</w:t>
      </w:r>
      <w:r w:rsidR="006D665C" w:rsidRPr="00BA25CC">
        <w:rPr>
          <w:rFonts w:ascii="Times New Roman" w:hAnsi="Times New Roman"/>
          <w:b/>
          <w:color w:val="000000" w:themeColor="text1"/>
          <w:sz w:val="28"/>
          <w:szCs w:val="28"/>
        </w:rPr>
        <w:t xml:space="preserve"> в соответствии с иностранным правом</w:t>
      </w:r>
      <w:r w:rsidRPr="00BA25CC">
        <w:rPr>
          <w:rFonts w:ascii="Times New Roman" w:hAnsi="Times New Roman"/>
          <w:b/>
          <w:color w:val="000000" w:themeColor="text1"/>
          <w:sz w:val="28"/>
          <w:szCs w:val="28"/>
        </w:rPr>
        <w:t>, а также сделки с цифровыми правами, включающими одновременно цифровые финансовые активы</w:t>
      </w:r>
      <w:proofErr w:type="gramEnd"/>
      <w:r w:rsidRPr="00BA25CC">
        <w:rPr>
          <w:rFonts w:ascii="Times New Roman" w:hAnsi="Times New Roman"/>
          <w:b/>
          <w:color w:val="000000" w:themeColor="text1"/>
          <w:sz w:val="28"/>
          <w:szCs w:val="28"/>
        </w:rPr>
        <w:t xml:space="preserve">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rsidR="00B1221E" w:rsidRPr="00BA25CC" w:rsidRDefault="00B762F2">
      <w:pPr>
        <w:widowControl w:val="0"/>
        <w:spacing w:after="0" w:line="480" w:lineRule="auto"/>
        <w:ind w:firstLine="709"/>
        <w:jc w:val="both"/>
        <w:rPr>
          <w:rFonts w:ascii="Times New Roman" w:hAnsi="Times New Roman"/>
          <w:b/>
          <w:strike/>
          <w:color w:val="000000" w:themeColor="text1"/>
          <w:sz w:val="28"/>
          <w:szCs w:val="28"/>
        </w:rPr>
      </w:pPr>
      <w:r w:rsidRPr="00BA25CC">
        <w:rPr>
          <w:rFonts w:ascii="Times New Roman" w:hAnsi="Times New Roman"/>
          <w:b/>
          <w:color w:val="000000" w:themeColor="text1"/>
          <w:sz w:val="28"/>
          <w:szCs w:val="28"/>
        </w:rPr>
        <w:t>2. Оператором обмена цифровых финансовых активов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России, которые включены Банком России на основании их ходатайства в установленном им порядке в реестр операторов обмена цифровых финансовых активов.</w:t>
      </w:r>
      <w:r w:rsidRPr="00BA25CC">
        <w:rPr>
          <w:b/>
          <w:color w:val="000000" w:themeColor="text1"/>
        </w:rPr>
        <w:t xml:space="preserve"> </w:t>
      </w:r>
      <w:r w:rsidRPr="00BA25CC">
        <w:rPr>
          <w:rFonts w:ascii="Times New Roman" w:hAnsi="Times New Roman"/>
          <w:b/>
          <w:color w:val="000000" w:themeColor="text1"/>
          <w:sz w:val="28"/>
          <w:szCs w:val="28"/>
        </w:rPr>
        <w:t xml:space="preserve">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активов, который ведется Банком России </w:t>
      </w:r>
      <w:r w:rsidR="00A164B0"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lastRenderedPageBreak/>
        <w:t xml:space="preserve">в установленном им порядке. Реестр операторов обмена цифровых финансовых активов размещается на официальном сайте Банка России </w:t>
      </w:r>
      <w:r w:rsidR="00A164B0"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в информационно-телекоммуникационной сети «Интернет». </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3. Банк России включает в реестр операторов обм</w:t>
      </w:r>
      <w:r w:rsidR="006E7499" w:rsidRPr="00BA25CC">
        <w:rPr>
          <w:rFonts w:ascii="Times New Roman" w:hAnsi="Times New Roman"/>
          <w:b/>
          <w:color w:val="000000" w:themeColor="text1"/>
          <w:sz w:val="28"/>
          <w:szCs w:val="28"/>
        </w:rPr>
        <w:t>ена цифровых финансовых активов</w:t>
      </w:r>
      <w:r w:rsidRPr="00BA25CC">
        <w:rPr>
          <w:rFonts w:ascii="Times New Roman" w:hAnsi="Times New Roman"/>
          <w:b/>
          <w:color w:val="000000" w:themeColor="text1"/>
          <w:sz w:val="28"/>
          <w:szCs w:val="28"/>
        </w:rPr>
        <w:t xml:space="preserve">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1) в отношении коммерческих организаций:</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а) личным законом</w:t>
      </w:r>
      <w:r w:rsidRPr="00BA25CC">
        <w:rPr>
          <w:b/>
          <w:color w:val="000000" w:themeColor="text1"/>
        </w:rPr>
        <w:t xml:space="preserve"> </w:t>
      </w:r>
      <w:r w:rsidRPr="00BA25CC">
        <w:rPr>
          <w:rFonts w:ascii="Times New Roman" w:hAnsi="Times New Roman"/>
          <w:b/>
          <w:color w:val="000000" w:themeColor="text1"/>
          <w:sz w:val="28"/>
          <w:szCs w:val="28"/>
        </w:rPr>
        <w:t>юридического лица является российское право;</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в) размер чистых активов для хозяйственного общества, рассчитанный в соответствии с требованиями Банка России, составляет не менее 50 миллионов рублей;</w:t>
      </w:r>
    </w:p>
    <w:p w:rsidR="00B1221E" w:rsidRPr="00BA25CC" w:rsidRDefault="00B762F2">
      <w:pPr>
        <w:widowControl w:val="0"/>
        <w:spacing w:after="0" w:line="480" w:lineRule="auto"/>
        <w:ind w:firstLine="709"/>
        <w:jc w:val="both"/>
        <w:rPr>
          <w:b/>
          <w:color w:val="000000" w:themeColor="text1"/>
        </w:rPr>
      </w:pPr>
      <w:proofErr w:type="gramStart"/>
      <w:r w:rsidRPr="00BA25CC">
        <w:rPr>
          <w:rFonts w:ascii="Times New Roman" w:hAnsi="Times New Roman"/>
          <w:b/>
          <w:color w:val="000000" w:themeColor="text1"/>
          <w:sz w:val="28"/>
          <w:szCs w:val="28"/>
        </w:rPr>
        <w:t xml:space="preserve">г) участниками (в том числе членами, акционерами) такого юридического лица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w:t>
      </w:r>
      <w:r w:rsidRPr="00BA25CC">
        <w:rPr>
          <w:rFonts w:ascii="Times New Roman" w:hAnsi="Times New Roman"/>
          <w:b/>
          <w:color w:val="000000" w:themeColor="text1"/>
          <w:sz w:val="28"/>
          <w:szCs w:val="28"/>
        </w:rPr>
        <w:lastRenderedPageBreak/>
        <w:t>проведении финансовых операций (офшорные зоны)</w:t>
      </w:r>
      <w:r w:rsidR="00A50974" w:rsidRPr="00BA25CC">
        <w:rPr>
          <w:rFonts w:ascii="Times New Roman" w:hAnsi="Times New Roman"/>
          <w:b/>
          <w:color w:val="000000" w:themeColor="text1"/>
          <w:sz w:val="28"/>
          <w:szCs w:val="28"/>
        </w:rPr>
        <w:t xml:space="preserve">, перечень которых утверждается </w:t>
      </w:r>
      <w:r w:rsidR="00151062" w:rsidRPr="00BA25CC">
        <w:rPr>
          <w:rFonts w:ascii="Times New Roman" w:hAnsi="Times New Roman" w:cs="Arial Unicode MS"/>
          <w:b/>
          <w:bCs/>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w:t>
      </w:r>
      <w:proofErr w:type="gramEnd"/>
      <w:r w:rsidR="00151062" w:rsidRPr="00BA25CC">
        <w:rPr>
          <w:rFonts w:ascii="Times New Roman" w:hAnsi="Times New Roman" w:cs="Arial Unicode MS"/>
          <w:b/>
          <w:bCs/>
          <w:color w:val="000000" w:themeColor="text1"/>
          <w:sz w:val="28"/>
          <w:szCs w:val="28"/>
        </w:rPr>
        <w:t>, страховой, валютной и банковской деятельности</w:t>
      </w:r>
      <w:r w:rsidRPr="00BA25CC">
        <w:rPr>
          <w:rFonts w:ascii="Times New Roman" w:hAnsi="Times New Roman"/>
          <w:b/>
          <w:color w:val="000000" w:themeColor="text1"/>
          <w:sz w:val="28"/>
          <w:szCs w:val="28"/>
        </w:rPr>
        <w:t>;</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д)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w:t>
      </w:r>
      <w:r w:rsidRPr="00BA25CC">
        <w:rPr>
          <w:b/>
          <w:color w:val="000000" w:themeColor="text1"/>
        </w:rPr>
        <w:t xml:space="preserve"> </w:t>
      </w:r>
      <w:r w:rsidRPr="00BA25CC">
        <w:rPr>
          <w:rFonts w:ascii="Times New Roman" w:hAnsi="Times New Roman"/>
          <w:b/>
          <w:color w:val="000000" w:themeColor="text1"/>
          <w:sz w:val="28"/>
          <w:szCs w:val="28"/>
        </w:rPr>
        <w:t>назначены контролер и должностное лицо, ответственное за организацию системы управления рисками;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b/>
          <w:color w:val="000000" w:themeColor="text1"/>
          <w:sz w:val="28"/>
          <w:szCs w:val="28"/>
        </w:rPr>
        <w:t>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частью 4 настоящей статьи, и требованиям к деловой репутации, установленным частью 5 настоящей статьи, в качестве</w:t>
      </w:r>
      <w:proofErr w:type="gramEnd"/>
      <w:r w:rsidRPr="00BA25CC">
        <w:rPr>
          <w:rFonts w:ascii="Times New Roman" w:hAnsi="Times New Roman"/>
          <w:b/>
          <w:color w:val="000000" w:themeColor="text1"/>
          <w:sz w:val="28"/>
          <w:szCs w:val="28"/>
        </w:rPr>
        <w:t xml:space="preserve"> единоличного исполнительного органа не выступает юридическое лицо, функции единоличного </w:t>
      </w:r>
      <w:r w:rsidRPr="00BA25CC">
        <w:rPr>
          <w:rFonts w:ascii="Times New Roman" w:hAnsi="Times New Roman"/>
          <w:b/>
          <w:color w:val="000000" w:themeColor="text1"/>
          <w:sz w:val="28"/>
          <w:szCs w:val="28"/>
        </w:rPr>
        <w:lastRenderedPageBreak/>
        <w:t>исполнительного органа не переданы коммерческой организации (управляющей организации) или индивидуальному предпринимателю (управляющему);</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b/>
          <w:color w:val="000000" w:themeColor="text1"/>
          <w:sz w:val="28"/>
          <w:szCs w:val="28"/>
        </w:rPr>
        <w:t>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w:t>
      </w:r>
      <w:proofErr w:type="gramEnd"/>
      <w:r w:rsidRPr="00BA25CC">
        <w:rPr>
          <w:rFonts w:ascii="Times New Roman" w:hAnsi="Times New Roman"/>
          <w:b/>
          <w:color w:val="000000" w:themeColor="text1"/>
          <w:sz w:val="28"/>
          <w:szCs w:val="28"/>
        </w:rPr>
        <w:t xml:space="preserve"> капитал такого юридического лица,</w:t>
      </w:r>
      <w:r w:rsidRPr="00BA25CC">
        <w:rPr>
          <w:b/>
          <w:color w:val="000000" w:themeColor="text1"/>
        </w:rPr>
        <w:t xml:space="preserve"> </w:t>
      </w:r>
      <w:r w:rsidRPr="00BA25CC">
        <w:rPr>
          <w:rFonts w:ascii="Times New Roman" w:hAnsi="Times New Roman"/>
          <w:b/>
          <w:color w:val="000000" w:themeColor="text1"/>
          <w:sz w:val="28"/>
          <w:szCs w:val="28"/>
        </w:rPr>
        <w:t>должно соответствовать требованиям к деловой репутации, установленным частью 5 настоящей статьи;</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2) в отношении некоммерческих организаций:</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а) личным законом юридического лица является российское право;</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б) совокупный ежегодный размер имущественных взносов учредителей (участников, членов) в имущество юридического лица составляет не менее 50 миллионов рублей;</w:t>
      </w:r>
    </w:p>
    <w:p w:rsidR="00B1221E" w:rsidRPr="00BA25CC" w:rsidRDefault="00B762F2">
      <w:pPr>
        <w:widowControl w:val="0"/>
        <w:spacing w:after="0" w:line="480" w:lineRule="auto"/>
        <w:ind w:firstLine="709"/>
        <w:jc w:val="both"/>
        <w:rPr>
          <w:b/>
          <w:color w:val="000000" w:themeColor="text1"/>
        </w:rPr>
      </w:pPr>
      <w:proofErr w:type="gramStart"/>
      <w:r w:rsidRPr="00BA25CC">
        <w:rPr>
          <w:rFonts w:ascii="Times New Roman" w:hAnsi="Times New Roman"/>
          <w:b/>
          <w:color w:val="000000" w:themeColor="text1"/>
          <w:sz w:val="28"/>
          <w:szCs w:val="28"/>
        </w:rPr>
        <w:t xml:space="preserve">в) учредителями (участниками, членами) такой организации не могут быть юридические лица, зарегистрированные в государствах или </w:t>
      </w:r>
      <w:r w:rsidRPr="00BA25CC">
        <w:rPr>
          <w:rFonts w:ascii="Times New Roman" w:hAnsi="Times New Roman"/>
          <w:b/>
          <w:color w:val="000000" w:themeColor="text1"/>
          <w:sz w:val="28"/>
          <w:szCs w:val="28"/>
        </w:rPr>
        <w:lastRenderedPageBreak/>
        <w:t xml:space="preserve">на территориях,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w:t>
      </w:r>
      <w:r w:rsidR="00993A81" w:rsidRPr="00BA25CC">
        <w:rPr>
          <w:rFonts w:ascii="Times New Roman" w:hAnsi="Times New Roman"/>
          <w:b/>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w:t>
      </w:r>
      <w:proofErr w:type="gramEnd"/>
      <w:r w:rsidR="00993A81" w:rsidRPr="00BA25CC">
        <w:rPr>
          <w:rFonts w:ascii="Times New Roman" w:hAnsi="Times New Roman"/>
          <w:b/>
          <w:color w:val="000000" w:themeColor="text1"/>
          <w:sz w:val="28"/>
          <w:szCs w:val="28"/>
        </w:rPr>
        <w:t xml:space="preserve"> деятельности</w:t>
      </w:r>
      <w:r w:rsidRPr="00BA25CC">
        <w:rPr>
          <w:rFonts w:ascii="Times New Roman" w:hAnsi="Times New Roman"/>
          <w:b/>
          <w:color w:val="000000" w:themeColor="text1"/>
          <w:sz w:val="28"/>
          <w:szCs w:val="28"/>
        </w:rPr>
        <w:t>;</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w:t>
      </w:r>
      <w:r w:rsidRPr="00BA25CC">
        <w:rPr>
          <w:b/>
          <w:color w:val="000000" w:themeColor="text1"/>
        </w:rPr>
        <w:t xml:space="preserve"> </w:t>
      </w:r>
      <w:r w:rsidRPr="00BA25CC">
        <w:rPr>
          <w:rFonts w:ascii="Times New Roman" w:hAnsi="Times New Roman"/>
          <w:b/>
          <w:color w:val="000000" w:themeColor="text1"/>
          <w:sz w:val="28"/>
          <w:szCs w:val="28"/>
        </w:rPr>
        <w:t>либо назначены контролер и должностное лицо, ответственное за организацию системы управления рисками;</w:t>
      </w:r>
    </w:p>
    <w:p w:rsidR="00B1221E" w:rsidRPr="00BA25CC" w:rsidRDefault="00B762F2">
      <w:pPr>
        <w:widowControl w:val="0"/>
        <w:spacing w:after="0" w:line="480" w:lineRule="auto"/>
        <w:ind w:firstLine="709"/>
        <w:jc w:val="both"/>
        <w:rPr>
          <w:b/>
          <w:color w:val="000000" w:themeColor="text1"/>
        </w:rPr>
      </w:pPr>
      <w:proofErr w:type="gramStart"/>
      <w:r w:rsidRPr="00BA25CC">
        <w:rPr>
          <w:rFonts w:ascii="Times New Roman" w:hAnsi="Times New Roman" w:cs="Times New Roman"/>
          <w:b/>
          <w:bCs/>
          <w:color w:val="000000" w:themeColor="text1"/>
          <w:sz w:val="28"/>
          <w:szCs w:val="28"/>
          <w:u w:color="00B050"/>
        </w:rPr>
        <w:t xml:space="preserve">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w:t>
      </w:r>
      <w:r w:rsidRPr="00BA25CC">
        <w:rPr>
          <w:rFonts w:ascii="Times New Roman" w:hAnsi="Times New Roman" w:cs="Times New Roman"/>
          <w:b/>
          <w:bCs/>
          <w:color w:val="000000" w:themeColor="text1"/>
          <w:sz w:val="28"/>
          <w:szCs w:val="28"/>
          <w:u w:color="00B050"/>
        </w:rPr>
        <w:lastRenderedPageBreak/>
        <w:t>системы управления рисками) такого юридического лица должны соответствовать требованиям к квалификации, установленным</w:t>
      </w:r>
      <w:proofErr w:type="gramEnd"/>
      <w:r w:rsidRPr="00BA25CC">
        <w:rPr>
          <w:rFonts w:ascii="Times New Roman" w:hAnsi="Times New Roman" w:cs="Times New Roman"/>
          <w:b/>
          <w:bCs/>
          <w:color w:val="000000" w:themeColor="text1"/>
          <w:sz w:val="28"/>
          <w:szCs w:val="28"/>
          <w:u w:color="00B050"/>
        </w:rPr>
        <w:t xml:space="preserve"> </w:t>
      </w:r>
      <w:proofErr w:type="gramStart"/>
      <w:r w:rsidRPr="00BA25CC">
        <w:rPr>
          <w:rFonts w:ascii="Times New Roman" w:hAnsi="Times New Roman" w:cs="Times New Roman"/>
          <w:b/>
          <w:bCs/>
          <w:color w:val="000000" w:themeColor="text1"/>
          <w:sz w:val="28"/>
          <w:szCs w:val="28"/>
          <w:u w:color="00B050"/>
        </w:rPr>
        <w:t xml:space="preserve">частью </w:t>
      </w:r>
      <w:r w:rsidR="00BA25CC">
        <w:rPr>
          <w:rFonts w:ascii="Times New Roman" w:hAnsi="Times New Roman" w:cs="Times New Roman"/>
          <w:b/>
          <w:bCs/>
          <w:color w:val="000000" w:themeColor="text1"/>
          <w:sz w:val="28"/>
          <w:szCs w:val="28"/>
          <w:u w:color="00B050"/>
        </w:rPr>
        <w:br/>
      </w:r>
      <w:r w:rsidRPr="00BA25CC">
        <w:rPr>
          <w:rFonts w:ascii="Times New Roman" w:hAnsi="Times New Roman" w:cs="Times New Roman"/>
          <w:b/>
          <w:bCs/>
          <w:color w:val="000000" w:themeColor="text1"/>
          <w:sz w:val="28"/>
          <w:szCs w:val="28"/>
          <w:u w:color="00B050"/>
        </w:rPr>
        <w:t xml:space="preserve">4 настоящей статьи, и требованиям к деловой репутации, установленным частью 5 настоящей статьи, </w:t>
      </w:r>
      <w:r w:rsidRPr="00BA25CC">
        <w:rPr>
          <w:rFonts w:ascii="Times New Roman" w:hAnsi="Times New Roman"/>
          <w:b/>
          <w:color w:val="000000" w:themeColor="text1"/>
          <w:sz w:val="28"/>
          <w:szCs w:val="28"/>
        </w:rPr>
        <w:t xml:space="preserve">в качестве единоличного исполнительного органа не выступает юридическое лицо, </w:t>
      </w:r>
      <w:r w:rsidRPr="00BA25CC">
        <w:rPr>
          <w:rFonts w:ascii="Times New Roman" w:hAnsi="Times New Roman" w:cs="Times New Roman"/>
          <w:b/>
          <w:bCs/>
          <w:color w:val="000000" w:themeColor="text1"/>
          <w:sz w:val="28"/>
          <w:szCs w:val="28"/>
          <w:u w:color="00B050"/>
        </w:rPr>
        <w:t>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4. Лица, указанные в подпункте «е» пункта 1 и подпункте «д» пункта 2 части 3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b/>
          <w:color w:val="000000" w:themeColor="text1"/>
          <w:sz w:val="28"/>
          <w:szCs w:val="28"/>
        </w:rPr>
        <w:t xml:space="preserve">1) лицо, осуществляющее функции единоличного исполнительного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финансовом рынке, не менее двух лет, или высшее образование и </w:t>
      </w:r>
      <w:r w:rsidRPr="00BA25CC">
        <w:rPr>
          <w:rFonts w:ascii="Times New Roman" w:hAnsi="Times New Roman"/>
          <w:b/>
          <w:bCs/>
          <w:color w:val="000000" w:themeColor="text1"/>
          <w:sz w:val="28"/>
          <w:szCs w:val="28"/>
        </w:rPr>
        <w:t xml:space="preserve">опыт руководства  организацией, осуществляющей </w:t>
      </w:r>
      <w:r w:rsidRPr="00BA25CC">
        <w:rPr>
          <w:rFonts w:ascii="Times New Roman" w:hAnsi="Times New Roman"/>
          <w:b/>
          <w:bCs/>
          <w:color w:val="000000" w:themeColor="text1"/>
          <w:sz w:val="28"/>
          <w:szCs w:val="28"/>
        </w:rPr>
        <w:lastRenderedPageBreak/>
        <w:t xml:space="preserve">деятельность в сфере информационно-коммуникационных технологий, не менее двух лет, </w:t>
      </w:r>
      <w:r w:rsidRPr="00BA25CC">
        <w:rPr>
          <w:rFonts w:ascii="Times New Roman" w:hAnsi="Times New Roman"/>
          <w:b/>
          <w:color w:val="000000" w:themeColor="text1"/>
          <w:sz w:val="28"/>
          <w:szCs w:val="28"/>
        </w:rPr>
        <w:t>или высшее образование и опыт работы</w:t>
      </w:r>
      <w:proofErr w:type="gramEnd"/>
      <w:r w:rsidRPr="00BA25CC">
        <w:rPr>
          <w:rFonts w:ascii="Times New Roman" w:hAnsi="Times New Roman"/>
          <w:b/>
          <w:color w:val="000000" w:themeColor="text1"/>
          <w:sz w:val="28"/>
          <w:szCs w:val="28"/>
        </w:rPr>
        <w:t xml:space="preserve">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2) член коллегиального органа управления (наблюдательного или иного совета) оператора обмена цифровых финансовых активов – высшее образование;</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3) главный бухгалтер оператора обмена цифровых финансовых </w:t>
      </w:r>
      <w:r w:rsidR="00A164B0"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b/>
          <w:color w:val="000000" w:themeColor="text1"/>
          <w:sz w:val="28"/>
          <w:szCs w:val="28"/>
        </w:rPr>
        <w:t xml:space="preserve">4)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w:t>
      </w:r>
      <w:r w:rsidRPr="00BA25CC">
        <w:rPr>
          <w:rFonts w:ascii="Times New Roman" w:hAnsi="Times New Roman"/>
          <w:b/>
          <w:color w:val="000000" w:themeColor="text1"/>
          <w:sz w:val="28"/>
          <w:szCs w:val="28"/>
        </w:rPr>
        <w:lastRenderedPageBreak/>
        <w:t>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w:t>
      </w:r>
      <w:proofErr w:type="gramEnd"/>
      <w:r w:rsidRPr="00BA25CC">
        <w:rPr>
          <w:rFonts w:ascii="Times New Roman" w:hAnsi="Times New Roman"/>
          <w:b/>
          <w:color w:val="000000" w:themeColor="text1"/>
          <w:sz w:val="28"/>
          <w:szCs w:val="28"/>
        </w:rPr>
        <w:t xml:space="preserve"> </w:t>
      </w:r>
      <w:proofErr w:type="gramStart"/>
      <w:r w:rsidRPr="00BA25CC">
        <w:rPr>
          <w:rFonts w:ascii="Times New Roman" w:hAnsi="Times New Roman"/>
          <w:b/>
          <w:color w:val="000000" w:themeColor="text1"/>
          <w:sz w:val="28"/>
          <w:szCs w:val="28"/>
        </w:rPr>
        <w:t>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5. </w:t>
      </w:r>
      <w:proofErr w:type="gramStart"/>
      <w:r w:rsidRPr="00BA25CC">
        <w:rPr>
          <w:rFonts w:ascii="Times New Roman" w:hAnsi="Times New Roman"/>
          <w:b/>
          <w:color w:val="000000" w:themeColor="text1"/>
          <w:sz w:val="28"/>
          <w:szCs w:val="28"/>
        </w:rPr>
        <w:t>Лицами, указанными в подпункте «е» пункта 1 и подпункте «д» пункта 2 части 3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подпункте «ж» пункта 1 части 3 настоящей статьи, не могут являться:</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1) лица, имеющие неснятую или непогашенную судимость за совершение умышленного преступления;</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2) лица, в отношении которых не истек срок, в течение которого они считаются подвергнутыми административному наказанию в виде </w:t>
      </w:r>
      <w:r w:rsidRPr="00BA25CC">
        <w:rPr>
          <w:rFonts w:ascii="Times New Roman" w:hAnsi="Times New Roman"/>
          <w:b/>
          <w:color w:val="000000" w:themeColor="text1"/>
          <w:sz w:val="28"/>
          <w:szCs w:val="28"/>
        </w:rPr>
        <w:lastRenderedPageBreak/>
        <w:t>дисквалификации;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b/>
          <w:color w:val="000000" w:themeColor="text1"/>
          <w:sz w:val="28"/>
          <w:szCs w:val="28"/>
        </w:rPr>
        <w:t xml:space="preserve">3) лица, которые осуществляли функции (независимо от срока, </w:t>
      </w:r>
      <w:r w:rsidR="00A164B0"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w:t>
      </w:r>
      <w:r w:rsidR="00670249" w:rsidRPr="00BA25CC">
        <w:rPr>
          <w:rFonts w:ascii="Times New Roman" w:hAnsi="Times New Roman"/>
          <w:b/>
          <w:color w:val="000000" w:themeColor="text1"/>
          <w:sz w:val="28"/>
          <w:szCs w:val="28"/>
        </w:rPr>
        <w:t>,</w:t>
      </w:r>
      <w:r w:rsidRPr="00BA25CC">
        <w:rPr>
          <w:rFonts w:ascii="Times New Roman" w:hAnsi="Times New Roman"/>
          <w:b/>
          <w:color w:val="000000" w:themeColor="text1"/>
          <w:sz w:val="28"/>
          <w:szCs w:val="28"/>
        </w:rPr>
        <w:t xml:space="preserve"> главного бухгалтера финансовой организации в течение </w:t>
      </w:r>
      <w:r w:rsid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w:t>
      </w:r>
      <w:proofErr w:type="gramEnd"/>
      <w:r w:rsidRPr="00BA25CC">
        <w:rPr>
          <w:rFonts w:ascii="Times New Roman" w:hAnsi="Times New Roman"/>
          <w:b/>
          <w:color w:val="000000" w:themeColor="text1"/>
          <w:sz w:val="28"/>
          <w:szCs w:val="28"/>
        </w:rPr>
        <w:t xml:space="preserve"> </w:t>
      </w:r>
      <w:proofErr w:type="gramStart"/>
      <w:r w:rsidRPr="00BA25CC">
        <w:rPr>
          <w:rFonts w:ascii="Times New Roman" w:hAnsi="Times New Roman"/>
          <w:b/>
          <w:color w:val="000000" w:themeColor="text1"/>
          <w:sz w:val="28"/>
          <w:szCs w:val="28"/>
        </w:rPr>
        <w:t xml:space="preserve">исключения финансовой организации из соответствующего реестра </w:t>
      </w:r>
      <w:r w:rsidR="00A164B0"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w:t>
      </w:r>
      <w:proofErr w:type="gramEnd"/>
      <w:r w:rsidRPr="00BA25CC">
        <w:rPr>
          <w:rFonts w:ascii="Times New Roman" w:hAnsi="Times New Roman"/>
          <w:b/>
          <w:color w:val="000000" w:themeColor="text1"/>
          <w:sz w:val="28"/>
          <w:szCs w:val="28"/>
        </w:rPr>
        <w:t xml:space="preserve"> решения или совершению действий (бездействию), которые привели к отзыву (аннулированию) лицензии на осуществление операций, </w:t>
      </w:r>
      <w:r w:rsidRPr="00BA25CC">
        <w:rPr>
          <w:rFonts w:ascii="Times New Roman" w:hAnsi="Times New Roman"/>
          <w:b/>
          <w:color w:val="000000" w:themeColor="text1"/>
          <w:sz w:val="28"/>
          <w:szCs w:val="28"/>
        </w:rPr>
        <w:lastRenderedPageBreak/>
        <w:t>соответствующих виду деятельности финансовой организации, или к исключению финансовой организации из соответствующего реестра);</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b/>
          <w:color w:val="000000" w:themeColor="text1"/>
          <w:sz w:val="28"/>
          <w:szCs w:val="28"/>
        </w:rP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5) лица, которые в соответствии с вступившим в законную силу судебным актом привлекались к уголовной ответственности </w:t>
      </w:r>
      <w:r w:rsidR="00A164B0"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b/>
          <w:color w:val="000000" w:themeColor="text1"/>
          <w:sz w:val="28"/>
          <w:szCs w:val="28"/>
        </w:rPr>
        <w:t xml:space="preserve">6) лица, сведения о которых содержатся в предусмотренном Федеральным законом от 7 августа 2001 года № 115-ФЗ </w:t>
      </w:r>
      <w:r w:rsid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w:t>
      </w:r>
      <w:r w:rsidRPr="00BA25CC">
        <w:rPr>
          <w:rFonts w:ascii="Times New Roman" w:hAnsi="Times New Roman"/>
          <w:b/>
          <w:color w:val="000000" w:themeColor="text1"/>
          <w:sz w:val="28"/>
          <w:szCs w:val="28"/>
        </w:rPr>
        <w:lastRenderedPageBreak/>
        <w:t>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w:t>
      </w:r>
      <w:proofErr w:type="gramEnd"/>
      <w:r w:rsidRPr="00BA25CC">
        <w:rPr>
          <w:rFonts w:ascii="Times New Roman" w:hAnsi="Times New Roman"/>
          <w:b/>
          <w:color w:val="000000" w:themeColor="text1"/>
          <w:sz w:val="28"/>
          <w:szCs w:val="28"/>
        </w:rPr>
        <w:t xml:space="preserve"> распространению оружия массового уничтожения;</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6. </w:t>
      </w:r>
      <w:proofErr w:type="gramStart"/>
      <w:r w:rsidRPr="00BA25CC">
        <w:rPr>
          <w:rFonts w:ascii="Times New Roman" w:hAnsi="Times New Roman"/>
          <w:b/>
          <w:color w:val="000000" w:themeColor="text1"/>
          <w:sz w:val="28"/>
          <w:szCs w:val="28"/>
        </w:rPr>
        <w:t>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актом Банка России, уведомить Банк России о назначении (избрании) лиц на должности, указанные в подпункте «е» пункта 1 и подпункте «д» пункта 2 части 3 настоящей статьи, об освобождении лиц от указанных должностей, а также</w:t>
      </w:r>
      <w:proofErr w:type="gramEnd"/>
      <w:r w:rsidRPr="00BA25CC">
        <w:rPr>
          <w:rFonts w:ascii="Times New Roman" w:hAnsi="Times New Roman"/>
          <w:b/>
          <w:color w:val="000000" w:themeColor="text1"/>
          <w:sz w:val="28"/>
          <w:szCs w:val="28"/>
        </w:rPr>
        <w:t xml:space="preserve"> о возложении временного исполнения обязанностей по должностям, указанным в подпункте «е» пункта 1 и подпункте «д» пункта 2 части 3 настоящей статьи, и об освобождении от временного исполнения обязанностей по указанным должностям. </w:t>
      </w:r>
      <w:proofErr w:type="gramStart"/>
      <w:r w:rsidRPr="00BA25CC">
        <w:rPr>
          <w:rFonts w:ascii="Times New Roman" w:hAnsi="Times New Roman"/>
          <w:b/>
          <w:color w:val="000000" w:themeColor="text1"/>
          <w:sz w:val="28"/>
          <w:szCs w:val="28"/>
        </w:rPr>
        <w:t xml:space="preserve">Оператор обмена </w:t>
      </w:r>
      <w:r w:rsidRPr="00BA25CC">
        <w:rPr>
          <w:rFonts w:ascii="Times New Roman" w:hAnsi="Times New Roman"/>
          <w:b/>
          <w:color w:val="000000" w:themeColor="text1"/>
          <w:sz w:val="28"/>
          <w:szCs w:val="28"/>
        </w:rPr>
        <w:lastRenderedPageBreak/>
        <w:t>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актом Банка России, представить в Банк России сведения о лицах, указанных в подпункте «ж» пункта 1 части 3 настоящей статьи.</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7. </w:t>
      </w:r>
      <w:proofErr w:type="gramStart"/>
      <w:r w:rsidRPr="00BA25CC">
        <w:rPr>
          <w:rFonts w:ascii="Times New Roman" w:hAnsi="Times New Roman"/>
          <w:b/>
          <w:color w:val="000000" w:themeColor="text1"/>
          <w:sz w:val="28"/>
          <w:szCs w:val="28"/>
        </w:rPr>
        <w:t xml:space="preserve">В случае выявления фактов несоответствия лиц, указанных </w:t>
      </w:r>
      <w:r w:rsidR="00A164B0"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в подпункте «е» пункта 1 и подпункте «д» пункта 2 части 3 настоящей статьи, требованиям к квалификации, установленным частью 4 настоящей статьи, и (или) требованиям к деловой репутации, установленным частью 5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являющегося кредитной организацией</w:t>
      </w:r>
      <w:proofErr w:type="gramEnd"/>
      <w:r w:rsidRPr="00BA25CC">
        <w:rPr>
          <w:rFonts w:ascii="Times New Roman" w:hAnsi="Times New Roman"/>
          <w:b/>
          <w:color w:val="000000" w:themeColor="text1"/>
          <w:sz w:val="28"/>
          <w:szCs w:val="28"/>
        </w:rPr>
        <w:t xml:space="preserve"> либо организатором торговли, их замены</w:t>
      </w:r>
      <w:r w:rsidRPr="00BA25CC">
        <w:rPr>
          <w:b/>
          <w:color w:val="000000" w:themeColor="text1"/>
        </w:rPr>
        <w:t xml:space="preserve"> </w:t>
      </w:r>
      <w:r w:rsidRPr="00BA25CC">
        <w:rPr>
          <w:rFonts w:ascii="Times New Roman" w:hAnsi="Times New Roman"/>
          <w:b/>
          <w:color w:val="000000" w:themeColor="text1"/>
          <w:sz w:val="28"/>
          <w:szCs w:val="28"/>
        </w:rPr>
        <w:t>в порядке, установленном нормативным актом Банка России.</w:t>
      </w:r>
    </w:p>
    <w:p w:rsidR="00B1221E" w:rsidRPr="00BA25CC" w:rsidRDefault="00B762F2">
      <w:pPr>
        <w:widowControl w:val="0"/>
        <w:spacing w:after="0" w:line="480" w:lineRule="auto"/>
        <w:ind w:firstLine="709"/>
        <w:jc w:val="both"/>
        <w:rPr>
          <w:rFonts w:ascii="Times New Roman" w:hAnsi="Times New Roman"/>
          <w:b/>
          <w:bCs/>
          <w:color w:val="000000" w:themeColor="text1"/>
          <w:sz w:val="28"/>
          <w:szCs w:val="28"/>
        </w:rPr>
      </w:pPr>
      <w:r w:rsidRPr="00BA25CC">
        <w:rPr>
          <w:rFonts w:ascii="Times New Roman" w:hAnsi="Times New Roman"/>
          <w:b/>
          <w:color w:val="000000" w:themeColor="text1"/>
          <w:sz w:val="28"/>
          <w:szCs w:val="28"/>
        </w:rPr>
        <w:t xml:space="preserve">8. </w:t>
      </w:r>
      <w:proofErr w:type="gramStart"/>
      <w:r w:rsidRPr="00BA25CC">
        <w:rPr>
          <w:rFonts w:ascii="Times New Roman" w:hAnsi="Times New Roman"/>
          <w:b/>
          <w:color w:val="000000" w:themeColor="text1"/>
          <w:sz w:val="28"/>
          <w:szCs w:val="28"/>
        </w:rPr>
        <w:t xml:space="preserve">В случае выявления фактов несоответствия лиц, указанных </w:t>
      </w:r>
      <w:r w:rsidR="00A164B0"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в подпункте «ж» пункта 1 части 3 настоящей статьи, требованиям к деловой репутации, установленным частью 5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w:t>
      </w:r>
      <w:r w:rsidRPr="00BA25CC">
        <w:rPr>
          <w:rFonts w:ascii="Times New Roman" w:hAnsi="Times New Roman"/>
          <w:b/>
          <w:color w:val="000000" w:themeColor="text1"/>
          <w:sz w:val="28"/>
          <w:szCs w:val="28"/>
        </w:rPr>
        <w:lastRenderedPageBreak/>
        <w:t>лица, имеющего право прямо распоряжаться более чем</w:t>
      </w:r>
      <w:proofErr w:type="gramEnd"/>
      <w:r w:rsidRPr="00BA25CC">
        <w:rPr>
          <w:rFonts w:ascii="Times New Roman" w:hAnsi="Times New Roman"/>
          <w:b/>
          <w:color w:val="000000" w:themeColor="text1"/>
          <w:sz w:val="28"/>
          <w:szCs w:val="28"/>
        </w:rPr>
        <w:t xml:space="preserve">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процентов акций (долей) в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w:t>
      </w:r>
      <w:r w:rsidRPr="00BA25CC">
        <w:rPr>
          <w:rFonts w:ascii="Times New Roman" w:hAnsi="Times New Roman"/>
          <w:b/>
          <w:bCs/>
          <w:color w:val="000000" w:themeColor="text1"/>
          <w:sz w:val="28"/>
          <w:szCs w:val="28"/>
        </w:rPr>
        <w:t xml:space="preserve"> Банк России в установленном им порядке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w:t>
      </w:r>
      <w:r w:rsidRPr="00BA25CC">
        <w:rPr>
          <w:rFonts w:ascii="Times New Roman" w:hAnsi="Times New Roman"/>
          <w:b/>
          <w:color w:val="000000" w:themeColor="text1"/>
          <w:sz w:val="28"/>
          <w:szCs w:val="28"/>
        </w:rPr>
        <w:t xml:space="preserve">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обмена цифровых финансовых активов и Банк России в порядке, установленном нормативным актом Банка России. </w:t>
      </w:r>
      <w:proofErr w:type="gramStart"/>
      <w:r w:rsidRPr="00BA25CC">
        <w:rPr>
          <w:rFonts w:ascii="Times New Roman" w:hAnsi="Times New Roman"/>
          <w:b/>
          <w:bCs/>
          <w:color w:val="000000" w:themeColor="text1"/>
          <w:sz w:val="28"/>
          <w:szCs w:val="28"/>
        </w:rPr>
        <w:t>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и до дня размещения информации о его отмене лица, которым было направлено предписание Банка России, и (или) акционеры (участники)</w:t>
      </w:r>
      <w:r w:rsidRPr="00BA25CC">
        <w:rPr>
          <w:rFonts w:ascii="Times New Roman" w:hAnsi="Times New Roman"/>
          <w:b/>
          <w:color w:val="000000" w:themeColor="text1"/>
          <w:sz w:val="28"/>
          <w:szCs w:val="28"/>
        </w:rPr>
        <w:t xml:space="preserve"> оператора обмена </w:t>
      </w:r>
      <w:r w:rsidRPr="00BA25CC">
        <w:rPr>
          <w:rFonts w:ascii="Times New Roman" w:hAnsi="Times New Roman"/>
          <w:b/>
          <w:color w:val="000000" w:themeColor="text1"/>
          <w:sz w:val="28"/>
          <w:szCs w:val="28"/>
        </w:rPr>
        <w:lastRenderedPageBreak/>
        <w:t>цифровых финансовых активов</w:t>
      </w:r>
      <w:r w:rsidRPr="00BA25CC">
        <w:rPr>
          <w:rFonts w:ascii="Times New Roman" w:hAnsi="Times New Roman"/>
          <w:b/>
          <w:bCs/>
          <w:color w:val="000000" w:themeColor="text1"/>
          <w:sz w:val="28"/>
          <w:szCs w:val="28"/>
        </w:rPr>
        <w:t>, контроль в отношении которых осуществляют лица, которым было направлено предписание Банка России, и (или) лица,</w:t>
      </w:r>
      <w:r w:rsidRPr="00BA25CC">
        <w:rPr>
          <w:b/>
          <w:color w:val="000000" w:themeColor="text1"/>
        </w:rPr>
        <w:t xml:space="preserve"> </w:t>
      </w:r>
      <w:r w:rsidRPr="00BA25CC">
        <w:rPr>
          <w:rFonts w:ascii="Times New Roman" w:hAnsi="Times New Roman"/>
          <w:b/>
          <w:bCs/>
          <w:color w:val="000000" w:themeColor="text1"/>
          <w:sz w:val="28"/>
          <w:szCs w:val="28"/>
        </w:rPr>
        <w:t>связанные с лицами</w:t>
      </w:r>
      <w:proofErr w:type="gramEnd"/>
      <w:r w:rsidRPr="00BA25CC">
        <w:rPr>
          <w:rFonts w:ascii="Times New Roman" w:hAnsi="Times New Roman"/>
          <w:b/>
          <w:bCs/>
          <w:color w:val="000000" w:themeColor="text1"/>
          <w:sz w:val="28"/>
          <w:szCs w:val="28"/>
        </w:rPr>
        <w:t>, которым было направлено предписание Банка России, и совместно с ними осуществляющие права, удостоверенные акциями (долями)</w:t>
      </w:r>
      <w:r w:rsidRPr="00BA25CC">
        <w:rPr>
          <w:rFonts w:ascii="Times New Roman" w:hAnsi="Times New Roman"/>
          <w:b/>
          <w:color w:val="000000" w:themeColor="text1"/>
          <w:sz w:val="28"/>
          <w:szCs w:val="28"/>
        </w:rPr>
        <w:t xml:space="preserve"> такого оператора обмена цифровых финансовых активов</w:t>
      </w:r>
      <w:r w:rsidRPr="00BA25CC">
        <w:rPr>
          <w:rFonts w:ascii="Times New Roman" w:hAnsi="Times New Roman"/>
          <w:b/>
          <w:bCs/>
          <w:color w:val="000000" w:themeColor="text1"/>
          <w:sz w:val="28"/>
          <w:szCs w:val="28"/>
        </w:rPr>
        <w:t>, имеют право голоса</w:t>
      </w:r>
      <w:r w:rsidRPr="00BA25CC">
        <w:rPr>
          <w:b/>
          <w:color w:val="000000" w:themeColor="text1"/>
        </w:rPr>
        <w:t xml:space="preserve"> </w:t>
      </w:r>
      <w:r w:rsidRPr="00BA25CC">
        <w:rPr>
          <w:rFonts w:ascii="Times New Roman" w:hAnsi="Times New Roman"/>
          <w:b/>
          <w:bCs/>
          <w:color w:val="000000" w:themeColor="text1"/>
          <w:sz w:val="28"/>
          <w:szCs w:val="28"/>
        </w:rPr>
        <w:t xml:space="preserve">по количеству акций (долей) такого оператора обмена цифровых финансовых активов, </w:t>
      </w:r>
      <w:r w:rsidR="00A164B0" w:rsidRPr="00BA25CC">
        <w:rPr>
          <w:rFonts w:ascii="Times New Roman" w:hAnsi="Times New Roman"/>
          <w:b/>
          <w:bCs/>
          <w:color w:val="000000" w:themeColor="text1"/>
          <w:sz w:val="28"/>
          <w:szCs w:val="28"/>
        </w:rPr>
        <w:br/>
      </w:r>
      <w:r w:rsidRPr="00BA25CC">
        <w:rPr>
          <w:rFonts w:ascii="Times New Roman" w:hAnsi="Times New Roman"/>
          <w:b/>
          <w:bCs/>
          <w:color w:val="000000" w:themeColor="text1"/>
          <w:sz w:val="28"/>
          <w:szCs w:val="28"/>
        </w:rPr>
        <w:t>в совокупности не превыша</w:t>
      </w:r>
      <w:r w:rsidR="00A44520" w:rsidRPr="00BA25CC">
        <w:rPr>
          <w:rFonts w:ascii="Times New Roman" w:hAnsi="Times New Roman"/>
          <w:b/>
          <w:bCs/>
          <w:color w:val="000000" w:themeColor="text1"/>
          <w:sz w:val="28"/>
          <w:szCs w:val="28"/>
        </w:rPr>
        <w:t>ющего</w:t>
      </w:r>
      <w:r w:rsidRPr="00BA25CC">
        <w:rPr>
          <w:rFonts w:ascii="Times New Roman" w:hAnsi="Times New Roman"/>
          <w:b/>
          <w:bCs/>
          <w:color w:val="000000" w:themeColor="text1"/>
          <w:sz w:val="28"/>
          <w:szCs w:val="28"/>
        </w:rPr>
        <w:t xml:space="preserve"> 10 процентов акций (долей) такого оператора цифровых финансовых активов.</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bCs/>
          <w:color w:val="000000" w:themeColor="text1"/>
          <w:sz w:val="28"/>
          <w:szCs w:val="28"/>
        </w:rPr>
        <w:t>9. Предписание Банка России, указанное в части 8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w:t>
      </w:r>
      <w:r w:rsidRPr="00BA25CC">
        <w:rPr>
          <w:rFonts w:ascii="Times New Roman" w:hAnsi="Times New Roman"/>
          <w:b/>
          <w:bCs/>
          <w:color w:val="000000" w:themeColor="text1"/>
          <w:sz w:val="28"/>
          <w:szCs w:val="28"/>
        </w:rPr>
        <w:lastRenderedPageBreak/>
        <w:t>телекоммуникационной сети «Интернет» в порядке, установленном Банком России. Оператор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B1221E" w:rsidRPr="00BA25CC" w:rsidRDefault="00B762F2">
      <w:pPr>
        <w:pStyle w:val="Style9"/>
        <w:tabs>
          <w:tab w:val="left" w:pos="1105"/>
        </w:tabs>
        <w:spacing w:after="0" w:line="480" w:lineRule="auto"/>
        <w:ind w:firstLine="709"/>
        <w:rPr>
          <w:b/>
          <w:color w:val="000000" w:themeColor="text1"/>
          <w:sz w:val="28"/>
          <w:szCs w:val="28"/>
        </w:rPr>
      </w:pPr>
      <w:r w:rsidRPr="00BA25CC">
        <w:rPr>
          <w:b/>
          <w:color w:val="000000" w:themeColor="text1"/>
          <w:sz w:val="28"/>
          <w:szCs w:val="28"/>
        </w:rPr>
        <w:t xml:space="preserve">10. Оператор обмена цифровых финансовых активов обязан обеспечить хранение информации о сделках с цифровыми финансовыми активами, совершенными через него, а также об участниках таких сделок не менее пяти лет </w:t>
      </w:r>
      <w:proofErr w:type="gramStart"/>
      <w:r w:rsidRPr="00BA25CC">
        <w:rPr>
          <w:b/>
          <w:color w:val="000000" w:themeColor="text1"/>
          <w:sz w:val="28"/>
          <w:szCs w:val="28"/>
        </w:rPr>
        <w:t>с даты совершения</w:t>
      </w:r>
      <w:proofErr w:type="gramEnd"/>
      <w:r w:rsidRPr="00BA25CC">
        <w:rPr>
          <w:b/>
          <w:color w:val="000000" w:themeColor="text1"/>
          <w:sz w:val="28"/>
          <w:szCs w:val="28"/>
        </w:rPr>
        <w:t xml:space="preserve"> соответствующих сделок.</w:t>
      </w:r>
    </w:p>
    <w:p w:rsidR="00B1221E" w:rsidRPr="00BA25CC" w:rsidRDefault="00B762F2">
      <w:pPr>
        <w:widowControl w:val="0"/>
        <w:spacing w:after="0" w:line="480" w:lineRule="auto"/>
        <w:ind w:firstLine="709"/>
        <w:jc w:val="both"/>
        <w:rPr>
          <w:rFonts w:ascii="Times New Roman" w:hAnsi="Times New Roman"/>
          <w:b/>
          <w:strike/>
          <w:color w:val="000000" w:themeColor="text1"/>
          <w:sz w:val="28"/>
          <w:szCs w:val="28"/>
        </w:rPr>
      </w:pPr>
      <w:r w:rsidRPr="00BA25CC">
        <w:rPr>
          <w:rFonts w:ascii="Times New Roman" w:hAnsi="Times New Roman"/>
          <w:b/>
          <w:color w:val="000000" w:themeColor="text1"/>
          <w:sz w:val="28"/>
          <w:szCs w:val="28"/>
        </w:rPr>
        <w:t>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требования к операционной надежности и требования к предоставлению отчетности).</w:t>
      </w:r>
    </w:p>
    <w:p w:rsidR="00B1221E" w:rsidRPr="00BA25CC" w:rsidRDefault="00B762F2">
      <w:pPr>
        <w:widowControl w:val="0"/>
        <w:tabs>
          <w:tab w:val="left" w:pos="1105"/>
        </w:tabs>
        <w:spacing w:after="0" w:line="480" w:lineRule="auto"/>
        <w:ind w:firstLine="709"/>
        <w:jc w:val="both"/>
        <w:rPr>
          <w:b/>
          <w:color w:val="000000" w:themeColor="text1"/>
        </w:rPr>
      </w:pPr>
      <w:r w:rsidRPr="00BA25CC">
        <w:rPr>
          <w:rFonts w:ascii="Times New Roman" w:hAnsi="Times New Roman" w:cs="Times New Roman"/>
          <w:b/>
          <w:color w:val="000000" w:themeColor="text1"/>
          <w:sz w:val="28"/>
          <w:szCs w:val="28"/>
        </w:rPr>
        <w:t>12. Банк России осуществляет надзор за деятельностью оператора обмена цифровых финансовых активов в порядке, установленном Банком России.</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13. Оператор обмена цифровых финансовых активов может </w:t>
      </w:r>
      <w:r w:rsidRPr="00BA25CC">
        <w:rPr>
          <w:rFonts w:ascii="Times New Roman" w:hAnsi="Times New Roman"/>
          <w:b/>
          <w:color w:val="000000" w:themeColor="text1"/>
          <w:sz w:val="28"/>
          <w:szCs w:val="28"/>
        </w:rPr>
        <w:lastRenderedPageBreak/>
        <w:t>совмещать свою деятельность с деятельностью оператора информационной системы,</w:t>
      </w:r>
      <w:r w:rsidRPr="00BA25CC">
        <w:rPr>
          <w:b/>
          <w:color w:val="000000" w:themeColor="text1"/>
        </w:rPr>
        <w:t xml:space="preserve"> </w:t>
      </w:r>
      <w:r w:rsidRPr="00BA25CC">
        <w:rPr>
          <w:rFonts w:ascii="Times New Roman" w:hAnsi="Times New Roman"/>
          <w:b/>
          <w:color w:val="000000" w:themeColor="text1"/>
          <w:sz w:val="28"/>
          <w:szCs w:val="28"/>
        </w:rPr>
        <w:t xml:space="preserve">в которой осуществляется выпуск цифровых финансовых активов. </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1</w:t>
      </w:r>
      <w:bookmarkStart w:id="0" w:name="__DdeLink__2634_542973077"/>
      <w:r w:rsidRPr="00BA25CC">
        <w:rPr>
          <w:rFonts w:ascii="Times New Roman" w:hAnsi="Times New Roman"/>
          <w:b/>
          <w:color w:val="000000" w:themeColor="text1"/>
          <w:sz w:val="28"/>
          <w:szCs w:val="28"/>
        </w:rPr>
        <w:t>4. Оператором обмена цифровых финансовых активов, а также иных видов цифровых прав, выпущенных с использованием инвестиционной платформы, может быть оператор указанной инвестиционной платформы.</w:t>
      </w:r>
      <w:bookmarkEnd w:id="0"/>
    </w:p>
    <w:p w:rsidR="00B1221E" w:rsidRPr="00BA25CC" w:rsidRDefault="00B762F2">
      <w:pPr>
        <w:pStyle w:val="Style9"/>
        <w:widowControl/>
        <w:tabs>
          <w:tab w:val="left" w:pos="1105"/>
        </w:tabs>
        <w:spacing w:after="0" w:line="480" w:lineRule="auto"/>
        <w:ind w:firstLine="709"/>
        <w:rPr>
          <w:b/>
          <w:color w:val="000000" w:themeColor="text1"/>
          <w:sz w:val="28"/>
          <w:szCs w:val="28"/>
        </w:rPr>
      </w:pPr>
      <w:r w:rsidRPr="00BA25CC">
        <w:rPr>
          <w:b/>
          <w:color w:val="000000" w:themeColor="text1"/>
          <w:sz w:val="28"/>
          <w:szCs w:val="28"/>
        </w:rPr>
        <w:t>15. Оператор обмена цифровых финансовых активов вправе осуществлять признание лиц квалифицированными инвесторами по их заявлениям в соответствии со статьей 51</w:t>
      </w:r>
      <w:r w:rsidRPr="00BA25CC">
        <w:rPr>
          <w:b/>
          <w:color w:val="000000" w:themeColor="text1"/>
          <w:sz w:val="28"/>
          <w:szCs w:val="28"/>
          <w:vertAlign w:val="superscript"/>
        </w:rPr>
        <w:t>2</w:t>
      </w:r>
      <w:r w:rsidRPr="00BA25CC">
        <w:rPr>
          <w:b/>
          <w:color w:val="000000" w:themeColor="text1"/>
          <w:sz w:val="28"/>
          <w:szCs w:val="28"/>
        </w:rPr>
        <w:t xml:space="preserve"> Федерального закона от 22 апреля 1996 года № 39-ФЗ «О рынке ценных бумаг».</w:t>
      </w:r>
    </w:p>
    <w:p w:rsidR="00B1221E" w:rsidRPr="00BA25CC" w:rsidRDefault="00B762F2">
      <w:pPr>
        <w:pStyle w:val="Style9"/>
        <w:widowControl/>
        <w:tabs>
          <w:tab w:val="left" w:pos="1105"/>
        </w:tabs>
        <w:spacing w:after="0" w:line="480" w:lineRule="auto"/>
        <w:ind w:firstLine="709"/>
        <w:rPr>
          <w:rFonts w:cs="Times New Roman"/>
          <w:b/>
          <w:color w:val="000000" w:themeColor="text1"/>
          <w:sz w:val="28"/>
          <w:szCs w:val="28"/>
        </w:rPr>
      </w:pPr>
      <w:r w:rsidRPr="00BA25CC">
        <w:rPr>
          <w:rFonts w:cs="Times New Roman"/>
          <w:b/>
          <w:color w:val="000000" w:themeColor="text1"/>
          <w:sz w:val="28"/>
          <w:szCs w:val="28"/>
        </w:rPr>
        <w:t xml:space="preserve">16. </w:t>
      </w:r>
      <w:proofErr w:type="gramStart"/>
      <w:r w:rsidRPr="00BA25CC">
        <w:rPr>
          <w:rFonts w:cs="Times New Roman"/>
          <w:b/>
          <w:color w:val="000000" w:themeColor="text1"/>
          <w:sz w:val="28"/>
          <w:szCs w:val="28"/>
        </w:rPr>
        <w:t xml:space="preserve">Последствием приобретения цифровых финансовых активов, соответствующих признакам, определенным Банком России в соответствии </w:t>
      </w:r>
      <w:r w:rsidR="00A164B0" w:rsidRPr="00BA25CC">
        <w:rPr>
          <w:rFonts w:cs="Times New Roman"/>
          <w:b/>
          <w:color w:val="000000" w:themeColor="text1"/>
          <w:sz w:val="28"/>
          <w:szCs w:val="28"/>
        </w:rPr>
        <w:br/>
      </w:r>
      <w:r w:rsidRPr="00BA25CC">
        <w:rPr>
          <w:rFonts w:cs="Times New Roman"/>
          <w:b/>
          <w:color w:val="000000" w:themeColor="text1"/>
          <w:sz w:val="28"/>
          <w:szCs w:val="28"/>
        </w:rPr>
        <w:t xml:space="preserve">с частью 9 статьи 4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активов обязанности по требованию указанного лица, которое приобрело </w:t>
      </w:r>
      <w:r w:rsidRPr="00BA25CC">
        <w:rPr>
          <w:rFonts w:cs="Times New Roman"/>
          <w:b/>
          <w:color w:val="000000" w:themeColor="text1"/>
          <w:sz w:val="28"/>
          <w:szCs w:val="28"/>
        </w:rPr>
        <w:lastRenderedPageBreak/>
        <w:t>цифровые финансовые</w:t>
      </w:r>
      <w:proofErr w:type="gramEnd"/>
      <w:r w:rsidRPr="00BA25CC">
        <w:rPr>
          <w:rFonts w:cs="Times New Roman"/>
          <w:b/>
          <w:color w:val="000000" w:themeColor="text1"/>
          <w:sz w:val="28"/>
          <w:szCs w:val="28"/>
        </w:rPr>
        <w:t xml:space="preserve"> активы, </w:t>
      </w:r>
      <w:r w:rsidRPr="00BA25CC">
        <w:rPr>
          <w:b/>
          <w:color w:val="000000" w:themeColor="text1"/>
          <w:sz w:val="28"/>
          <w:szCs w:val="28"/>
        </w:rPr>
        <w:t>приобрести у него эти цифровые финансовые активы за свой счет</w:t>
      </w:r>
      <w:r w:rsidRPr="00BA25CC">
        <w:rPr>
          <w:rFonts w:cs="Times New Roman"/>
          <w:b/>
          <w:color w:val="000000" w:themeColor="text1"/>
          <w:sz w:val="28"/>
          <w:szCs w:val="28"/>
        </w:rPr>
        <w:t xml:space="preserve"> и возместить </w:t>
      </w:r>
      <w:r w:rsidR="00E52DCB" w:rsidRPr="00BA25CC">
        <w:rPr>
          <w:rFonts w:cs="Times New Roman"/>
          <w:b/>
          <w:color w:val="000000" w:themeColor="text1"/>
          <w:sz w:val="28"/>
          <w:szCs w:val="28"/>
        </w:rPr>
        <w:t xml:space="preserve">ему </w:t>
      </w:r>
      <w:r w:rsidRPr="00BA25CC">
        <w:rPr>
          <w:b/>
          <w:color w:val="000000" w:themeColor="text1"/>
          <w:sz w:val="28"/>
          <w:szCs w:val="28"/>
        </w:rPr>
        <w:t xml:space="preserve">все </w:t>
      </w:r>
      <w:r w:rsidR="00E52DCB" w:rsidRPr="00BA25CC">
        <w:rPr>
          <w:b/>
          <w:color w:val="000000" w:themeColor="text1"/>
          <w:sz w:val="28"/>
          <w:szCs w:val="28"/>
        </w:rPr>
        <w:t xml:space="preserve">понесенные им при этом </w:t>
      </w:r>
      <w:r w:rsidRPr="00BA25CC">
        <w:rPr>
          <w:b/>
          <w:color w:val="000000" w:themeColor="text1"/>
          <w:sz w:val="28"/>
          <w:szCs w:val="28"/>
        </w:rPr>
        <w:t>расходы</w:t>
      </w:r>
      <w:r w:rsidRPr="00BA25CC">
        <w:rPr>
          <w:rFonts w:cs="Times New Roman"/>
          <w:b/>
          <w:color w:val="000000" w:themeColor="text1"/>
          <w:sz w:val="28"/>
          <w:szCs w:val="28"/>
        </w:rPr>
        <w:t xml:space="preserve">. </w:t>
      </w:r>
      <w:proofErr w:type="gramStart"/>
      <w:r w:rsidRPr="00BA25CC">
        <w:rPr>
          <w:rFonts w:cs="Times New Roman"/>
          <w:b/>
          <w:color w:val="000000" w:themeColor="text1"/>
          <w:sz w:val="28"/>
          <w:szCs w:val="28"/>
        </w:rPr>
        <w:t>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частью 9 статьи 4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w:t>
      </w:r>
      <w:proofErr w:type="gramEnd"/>
      <w:r w:rsidRPr="00BA25CC">
        <w:rPr>
          <w:rFonts w:cs="Times New Roman"/>
          <w:b/>
          <w:color w:val="000000" w:themeColor="text1"/>
          <w:sz w:val="28"/>
          <w:szCs w:val="28"/>
        </w:rPr>
        <w:t xml:space="preserve">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w:t>
      </w:r>
      <w:proofErr w:type="gramStart"/>
      <w:r w:rsidRPr="00BA25CC">
        <w:rPr>
          <w:rFonts w:cs="Times New Roman"/>
          <w:b/>
          <w:color w:val="000000" w:themeColor="text1"/>
          <w:sz w:val="28"/>
          <w:szCs w:val="28"/>
        </w:rPr>
        <w:t xml:space="preserve">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частью </w:t>
      </w:r>
      <w:r w:rsidR="00BA25CC">
        <w:rPr>
          <w:rFonts w:cs="Times New Roman"/>
          <w:b/>
          <w:color w:val="000000" w:themeColor="text1"/>
          <w:sz w:val="28"/>
          <w:szCs w:val="28"/>
        </w:rPr>
        <w:br/>
      </w:r>
      <w:r w:rsidRPr="00BA25CC">
        <w:rPr>
          <w:rFonts w:cs="Times New Roman"/>
          <w:b/>
          <w:color w:val="000000" w:themeColor="text1"/>
          <w:sz w:val="28"/>
          <w:szCs w:val="28"/>
        </w:rPr>
        <w:t>9 статьи 4 настоящего Федерального закона, в течение одного года с даты приобретения таких цифровых финансовых активов.</w:t>
      </w:r>
      <w:proofErr w:type="gramEnd"/>
    </w:p>
    <w:p w:rsidR="00B1221E" w:rsidRPr="00BA25CC" w:rsidRDefault="00B762F2" w:rsidP="00BF0C65">
      <w:pPr>
        <w:pStyle w:val="Style9"/>
        <w:widowControl/>
        <w:spacing w:after="0" w:line="240" w:lineRule="auto"/>
        <w:ind w:left="2124" w:hanging="1415"/>
        <w:jc w:val="left"/>
        <w:rPr>
          <w:b/>
          <w:color w:val="000000" w:themeColor="text1"/>
        </w:rPr>
      </w:pPr>
      <w:r w:rsidRPr="00BA25CC">
        <w:rPr>
          <w:b/>
          <w:color w:val="000000" w:themeColor="text1"/>
          <w:sz w:val="28"/>
          <w:szCs w:val="28"/>
        </w:rPr>
        <w:lastRenderedPageBreak/>
        <w:t>Статья 11.</w:t>
      </w:r>
      <w:r w:rsidR="00A164B0" w:rsidRPr="00BA25CC">
        <w:rPr>
          <w:b/>
          <w:bCs/>
          <w:color w:val="000000" w:themeColor="text1"/>
          <w:sz w:val="28"/>
          <w:szCs w:val="28"/>
        </w:rPr>
        <w:tab/>
      </w:r>
      <w:r w:rsidRPr="00BA25CC">
        <w:rPr>
          <w:b/>
          <w:bCs/>
          <w:color w:val="000000" w:themeColor="text1"/>
          <w:sz w:val="28"/>
          <w:szCs w:val="28"/>
        </w:rPr>
        <w:t>Правила обмена цифровых финансовых активов и</w:t>
      </w:r>
      <w:r w:rsidR="00E67543" w:rsidRPr="00BA25CC">
        <w:rPr>
          <w:b/>
          <w:bCs/>
          <w:color w:val="000000" w:themeColor="text1"/>
          <w:sz w:val="28"/>
          <w:szCs w:val="28"/>
        </w:rPr>
        <w:t xml:space="preserve"> </w:t>
      </w:r>
      <w:r w:rsidRPr="00BA25CC">
        <w:rPr>
          <w:b/>
          <w:bCs/>
          <w:color w:val="000000" w:themeColor="text1"/>
          <w:sz w:val="28"/>
          <w:szCs w:val="28"/>
        </w:rPr>
        <w:t>порядок их согласования, реестр операторов обмена цифровых финансовых активов</w:t>
      </w:r>
    </w:p>
    <w:p w:rsidR="00BF0C65" w:rsidRPr="00BA25CC" w:rsidRDefault="00BF0C65" w:rsidP="00BF0C65">
      <w:pPr>
        <w:pStyle w:val="Style9"/>
        <w:widowControl/>
        <w:spacing w:after="0" w:line="240" w:lineRule="auto"/>
        <w:ind w:left="2124" w:hanging="1415"/>
        <w:rPr>
          <w:b/>
          <w:bCs/>
          <w:color w:val="000000" w:themeColor="text1"/>
          <w:sz w:val="28"/>
          <w:szCs w:val="28"/>
        </w:rPr>
      </w:pP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1. Оператор обмена цифровых финансовых активов утверждает правила обмена цифровых финансовых активов, подлежащие согласованию с Банком России.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2. Правила обмена цифровых финансовых активов должны содержать:</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1) порядок совершения сделок с цифровыми финансовыми активами через оператора обмена цифровых финансовых активов;</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3) порядок взаимодействия оператора обмена цифровых финансовых активов с операторами информационных систем, в которых осуществляется выпуск цифровых финансовых активов </w:t>
      </w:r>
      <w:r w:rsid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(за исключением </w:t>
      </w:r>
      <w:proofErr w:type="gramStart"/>
      <w:r w:rsidRPr="00BA25CC">
        <w:rPr>
          <w:rFonts w:ascii="Times New Roman" w:hAnsi="Times New Roman"/>
          <w:b/>
          <w:color w:val="000000" w:themeColor="text1"/>
          <w:sz w:val="28"/>
          <w:szCs w:val="28"/>
        </w:rPr>
        <w:t>случаев совмещения деятельности оператора обмена цифровых финансовых активов</w:t>
      </w:r>
      <w:proofErr w:type="gramEnd"/>
      <w:r w:rsidRPr="00BA25CC">
        <w:rPr>
          <w:rFonts w:ascii="Times New Roman" w:hAnsi="Times New Roman"/>
          <w:b/>
          <w:color w:val="000000" w:themeColor="text1"/>
          <w:sz w:val="28"/>
          <w:szCs w:val="28"/>
        </w:rPr>
        <w:t xml:space="preserve"> с деятельностью соответствующего оператора информационной системы, в которой осуществляется выпуск цифровых финансовых активов);</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4) требования к защите информации и операционной надежности;</w:t>
      </w:r>
    </w:p>
    <w:p w:rsidR="00B1221E" w:rsidRPr="00BA25CC" w:rsidRDefault="00B762F2">
      <w:pPr>
        <w:widowControl w:val="0"/>
        <w:spacing w:after="0" w:line="480" w:lineRule="auto"/>
        <w:ind w:firstLine="709"/>
        <w:jc w:val="both"/>
        <w:rPr>
          <w:b/>
          <w:color w:val="000000" w:themeColor="text1"/>
        </w:rPr>
      </w:pPr>
      <w:proofErr w:type="gramStart"/>
      <w:r w:rsidRPr="00BA25CC">
        <w:rPr>
          <w:rFonts w:ascii="Times New Roman" w:hAnsi="Times New Roman"/>
          <w:b/>
          <w:color w:val="000000" w:themeColor="text1"/>
          <w:sz w:val="28"/>
          <w:szCs w:val="28"/>
        </w:rPr>
        <w:lastRenderedPageBreak/>
        <w:t xml:space="preserve">5) указание на случаи, при которых обязательства по сделкам </w:t>
      </w:r>
      <w:r w:rsidR="00BF0C65"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с цифровыми финансовыми активами исполняются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включая волю оператора обмена цифровых финансовых активов.</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3. </w:t>
      </w:r>
      <w:proofErr w:type="gramStart"/>
      <w:r w:rsidRPr="00BA25CC">
        <w:rPr>
          <w:rFonts w:ascii="Times New Roman" w:hAnsi="Times New Roman"/>
          <w:b/>
          <w:color w:val="000000" w:themeColor="text1"/>
          <w:sz w:val="28"/>
          <w:szCs w:val="28"/>
        </w:rPr>
        <w:t>Банк России</w:t>
      </w:r>
      <w:r w:rsidRPr="00BA25CC">
        <w:rPr>
          <w:b/>
          <w:color w:val="000000" w:themeColor="text1"/>
        </w:rPr>
        <w:t xml:space="preserve"> </w:t>
      </w:r>
      <w:r w:rsidRPr="00BA25CC">
        <w:rPr>
          <w:rFonts w:ascii="Times New Roman" w:hAnsi="Times New Roman"/>
          <w:b/>
          <w:color w:val="000000" w:themeColor="text1"/>
          <w:sz w:val="28"/>
          <w:szCs w:val="28"/>
        </w:rPr>
        <w:t>вправе установить дополнительные к предусмотренным частью 2 настоящей статьи требования к содержанию правил обм</w:t>
      </w:r>
      <w:r w:rsidR="00A50974" w:rsidRPr="00BA25CC">
        <w:rPr>
          <w:rFonts w:ascii="Times New Roman" w:hAnsi="Times New Roman"/>
          <w:b/>
          <w:color w:val="000000" w:themeColor="text1"/>
          <w:sz w:val="28"/>
          <w:szCs w:val="28"/>
        </w:rPr>
        <w:t>ена цифровых финансовых активов</w:t>
      </w:r>
      <w:r w:rsidRPr="00BA25CC">
        <w:rPr>
          <w:rFonts w:ascii="Times New Roman" w:hAnsi="Times New Roman"/>
          <w:b/>
          <w:color w:val="000000" w:themeColor="text1"/>
          <w:sz w:val="28"/>
          <w:szCs w:val="28"/>
        </w:rPr>
        <w:t>.</w:t>
      </w:r>
      <w:proofErr w:type="gramEnd"/>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1) ходатайство о включении в реестр операторов обмена цифровых финансовых активов;</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2) документы, подтверждающие соответствие оператора обмена цифровых финансовых активов требованиям, установленным Банком России в соответствии с частью 11 статьи 10 настоящего Федерального закона.</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5. В случае</w:t>
      </w:r>
      <w:proofErr w:type="gramStart"/>
      <w:r w:rsidRPr="00BA25CC">
        <w:rPr>
          <w:rFonts w:ascii="Times New Roman" w:hAnsi="Times New Roman"/>
          <w:b/>
          <w:color w:val="000000" w:themeColor="text1"/>
          <w:sz w:val="28"/>
          <w:szCs w:val="28"/>
        </w:rPr>
        <w:t>,</w:t>
      </w:r>
      <w:proofErr w:type="gramEnd"/>
      <w:r w:rsidRPr="00BA25CC">
        <w:rPr>
          <w:rFonts w:ascii="Times New Roman" w:hAnsi="Times New Roman"/>
          <w:b/>
          <w:color w:val="000000" w:themeColor="text1"/>
          <w:sz w:val="28"/>
          <w:szCs w:val="28"/>
        </w:rPr>
        <w:t xml:space="preserve"> если оператор обмена цифровых финансовых активов </w:t>
      </w:r>
      <w:r w:rsidRPr="00BA25CC">
        <w:rPr>
          <w:rFonts w:ascii="Times New Roman" w:hAnsi="Times New Roman"/>
          <w:b/>
          <w:color w:val="000000" w:themeColor="text1"/>
          <w:sz w:val="28"/>
          <w:szCs w:val="28"/>
        </w:rPr>
        <w:lastRenderedPageBreak/>
        <w:t>является юридическим лицом, не относящимся к кредитной организации или организатору торговли, дополнительно к документам, указанным в части 4 настоящей статьи, такой оператор обмена цифровых финансовых активов также представляет в Банк России следующие документы:</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1) документы, подтверждающие соответствие оператора обмена цифровых финансовых активов требованиям, предусмотренным частью 3 статьи 10 настоящего Федерального закона;</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 xml:space="preserve">2) </w:t>
      </w:r>
      <w:r w:rsidRPr="00BA25CC">
        <w:rPr>
          <w:rFonts w:ascii="Times New Roman" w:hAnsi="Times New Roman" w:cs="Arial Unicode MS"/>
          <w:b/>
          <w:bCs/>
          <w:color w:val="000000" w:themeColor="text1"/>
          <w:sz w:val="28"/>
          <w:szCs w:val="28"/>
        </w:rPr>
        <w:t xml:space="preserve">копии документов об избрании (назначении) лиц, указанных </w:t>
      </w:r>
      <w:r w:rsidRPr="00BA25CC">
        <w:rPr>
          <w:rFonts w:ascii="Times New Roman" w:hAnsi="Times New Roman"/>
          <w:b/>
          <w:color w:val="000000" w:themeColor="text1"/>
          <w:sz w:val="28"/>
          <w:szCs w:val="28"/>
        </w:rPr>
        <w:t>в подпункте «е» пункта 1 и подпункте «д» пункта 2 части 3 статьи 10 настоящего Федерального закона;</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cs="Arial Unicode MS"/>
          <w:b/>
          <w:bCs/>
          <w:color w:val="000000" w:themeColor="text1"/>
          <w:sz w:val="28"/>
          <w:szCs w:val="28"/>
        </w:rPr>
        <w:t>3) документы, содержащие сведения о лицах</w:t>
      </w:r>
      <w:r w:rsidRPr="00BA25CC">
        <w:rPr>
          <w:rFonts w:ascii="Times New Roman" w:hAnsi="Times New Roman"/>
          <w:b/>
          <w:color w:val="000000" w:themeColor="text1"/>
          <w:sz w:val="28"/>
          <w:szCs w:val="28"/>
        </w:rPr>
        <w:t>, указанных в подпункте «ж» пункта 1 части 3 статьи 10 настоящего Федерального закона;</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proofErr w:type="gramStart"/>
      <w:r w:rsidRPr="00BA25CC">
        <w:rPr>
          <w:rFonts w:ascii="Times New Roman" w:hAnsi="Times New Roman" w:cs="Arial Unicode MS"/>
          <w:b/>
          <w:bCs/>
          <w:color w:val="000000" w:themeColor="text1"/>
          <w:sz w:val="28"/>
          <w:szCs w:val="28"/>
        </w:rPr>
        <w:t xml:space="preserve">4) документы, подтверждающие соответствие лиц, </w:t>
      </w:r>
      <w:r w:rsidRPr="00BA25CC">
        <w:rPr>
          <w:rFonts w:ascii="Times New Roman" w:hAnsi="Times New Roman"/>
          <w:b/>
          <w:color w:val="000000" w:themeColor="text1"/>
          <w:sz w:val="28"/>
          <w:szCs w:val="28"/>
        </w:rPr>
        <w:t xml:space="preserve">указанных </w:t>
      </w:r>
      <w:r w:rsidR="00BF0C65"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в подпунктах «е» и «ж» пункта 1 и подпункте «д» пункта 2 части 3 статьи 10 настоящего Федерального закона</w:t>
      </w:r>
      <w:r w:rsidRPr="00BA25CC">
        <w:rPr>
          <w:rFonts w:ascii="Times New Roman" w:hAnsi="Times New Roman" w:cs="Arial Unicode MS"/>
          <w:b/>
          <w:bCs/>
          <w:color w:val="000000" w:themeColor="text1"/>
          <w:sz w:val="28"/>
          <w:szCs w:val="28"/>
        </w:rPr>
        <w:t xml:space="preserve">, требованиям к квалификации, установленным частью 4 статьи 10 настоящего Федерального закона, </w:t>
      </w:r>
      <w:r w:rsidR="00BF0C65" w:rsidRPr="00BA25CC">
        <w:rPr>
          <w:rFonts w:ascii="Times New Roman" w:hAnsi="Times New Roman" w:cs="Arial Unicode MS"/>
          <w:b/>
          <w:bCs/>
          <w:color w:val="000000" w:themeColor="text1"/>
          <w:sz w:val="28"/>
          <w:szCs w:val="28"/>
        </w:rPr>
        <w:br/>
      </w:r>
      <w:r w:rsidRPr="00BA25CC">
        <w:rPr>
          <w:rFonts w:ascii="Times New Roman" w:hAnsi="Times New Roman" w:cs="Arial Unicode MS"/>
          <w:b/>
          <w:bCs/>
          <w:color w:val="000000" w:themeColor="text1"/>
          <w:sz w:val="28"/>
          <w:szCs w:val="28"/>
        </w:rPr>
        <w:t xml:space="preserve">и (или) требованиям к деловой репутации, установленным пунктами </w:t>
      </w:r>
      <w:r w:rsidR="00BA25CC">
        <w:rPr>
          <w:rFonts w:ascii="Times New Roman" w:hAnsi="Times New Roman" w:cs="Arial Unicode MS"/>
          <w:b/>
          <w:bCs/>
          <w:color w:val="000000" w:themeColor="text1"/>
          <w:sz w:val="28"/>
          <w:szCs w:val="28"/>
        </w:rPr>
        <w:br/>
      </w:r>
      <w:r w:rsidRPr="00BA25CC">
        <w:rPr>
          <w:rFonts w:ascii="Times New Roman" w:hAnsi="Times New Roman" w:cs="Arial Unicode MS"/>
          <w:b/>
          <w:bCs/>
          <w:color w:val="000000" w:themeColor="text1"/>
          <w:sz w:val="28"/>
          <w:szCs w:val="28"/>
        </w:rPr>
        <w:t>1 – 5 части 5 статьи 10 настоящего Федерального закона</w:t>
      </w:r>
      <w:r w:rsidRPr="00BA25CC">
        <w:rPr>
          <w:rFonts w:ascii="Times New Roman" w:hAnsi="Times New Roman"/>
          <w:b/>
          <w:color w:val="000000" w:themeColor="text1"/>
          <w:sz w:val="28"/>
          <w:szCs w:val="28"/>
        </w:rPr>
        <w:t>.</w:t>
      </w:r>
      <w:proofErr w:type="gramEnd"/>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lastRenderedPageBreak/>
        <w:t>6. Порядок представления</w:t>
      </w:r>
      <w:r w:rsidRPr="00BA25CC">
        <w:rPr>
          <w:b/>
          <w:color w:val="000000" w:themeColor="text1"/>
        </w:rPr>
        <w:t xml:space="preserve"> </w:t>
      </w:r>
      <w:r w:rsidRPr="00BA25CC">
        <w:rPr>
          <w:rFonts w:ascii="Times New Roman" w:hAnsi="Times New Roman"/>
          <w:b/>
          <w:color w:val="000000" w:themeColor="text1"/>
          <w:sz w:val="28"/>
          <w:szCs w:val="28"/>
        </w:rPr>
        <w:t>оператором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частями 4 и 5 настоящей статьи документов и требования к ним устанавливаются Банком России.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7. </w:t>
      </w:r>
      <w:proofErr w:type="gramStart"/>
      <w:r w:rsidRPr="00BA25CC">
        <w:rPr>
          <w:rFonts w:ascii="Times New Roman" w:hAnsi="Times New Roman"/>
          <w:b/>
          <w:color w:val="000000" w:themeColor="text1"/>
          <w:sz w:val="28"/>
          <w:szCs w:val="28"/>
        </w:rPr>
        <w:t>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пункте</w:t>
      </w:r>
      <w:proofErr w:type="gramEnd"/>
      <w:r w:rsidRPr="00BA25CC">
        <w:rPr>
          <w:rFonts w:ascii="Times New Roman" w:hAnsi="Times New Roman"/>
          <w:b/>
          <w:color w:val="000000" w:themeColor="text1"/>
          <w:sz w:val="28"/>
          <w:szCs w:val="28"/>
        </w:rPr>
        <w:t xml:space="preserve"> </w:t>
      </w:r>
      <w:r w:rsid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2 части 4 настоящей статьи. </w:t>
      </w:r>
      <w:proofErr w:type="gramStart"/>
      <w:r w:rsidRPr="00BA25CC">
        <w:rPr>
          <w:rFonts w:ascii="Times New Roman" w:hAnsi="Times New Roman"/>
          <w:b/>
          <w:color w:val="000000" w:themeColor="text1"/>
          <w:sz w:val="28"/>
          <w:szCs w:val="28"/>
        </w:rPr>
        <w:t xml:space="preserve">Банк России принимает решение </w:t>
      </w:r>
      <w:r w:rsid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о согласовании правил обмена цифровых финансовых активов или </w:t>
      </w:r>
      <w:r w:rsid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об отказе в их согласовании в случае, если ходатайство </w:t>
      </w:r>
      <w:r w:rsidR="00BF0C65"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о включении в реестр операторов обмена цифровых финансовых активов направлено юридическим лицом, не относящимся к кредитной организации или организатору торговли, а также осуществляет проверку соответствия данного юридического лица требованиям настоящего Федерального закона и принятых в соответствии с ним нормативных</w:t>
      </w:r>
      <w:proofErr w:type="gramEnd"/>
      <w:r w:rsidRPr="00BA25CC">
        <w:rPr>
          <w:rFonts w:ascii="Times New Roman" w:hAnsi="Times New Roman"/>
          <w:b/>
          <w:color w:val="000000" w:themeColor="text1"/>
          <w:sz w:val="28"/>
          <w:szCs w:val="28"/>
        </w:rPr>
        <w:t xml:space="preserve"> </w:t>
      </w:r>
      <w:r w:rsidRPr="00BA25CC">
        <w:rPr>
          <w:rFonts w:ascii="Times New Roman" w:hAnsi="Times New Roman"/>
          <w:b/>
          <w:color w:val="000000" w:themeColor="text1"/>
          <w:sz w:val="28"/>
          <w:szCs w:val="28"/>
        </w:rPr>
        <w:lastRenderedPageBreak/>
        <w:t>актов Банка России, в срок не более 90 рабочих дней со дня получения Банком России указанного ходатайства, правил обмена цифровых финансовых активов и документов, указанных в частях 4 и 5 настоящей статьи.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8. Банк России принимает решение об отказе в согласовании правил обмена цифровых финансовых активов:</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b/>
          <w:color w:val="000000" w:themeColor="text1"/>
          <w:sz w:val="28"/>
          <w:szCs w:val="28"/>
        </w:rPr>
        <w:t>1) в случае несоответствия правил обмена цифровых финансовых активов требованиям к содержанию правил обмена цифровых финансовых активов, установленным частью 2 настоящей статьи и установленным Банком России в соответствии с частью 3 настоящей статьи;</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2) в случае несоответствия оператора обмена цифровых финансовых активов требованиям, установленным Банком России в соответствии с частью 11 статьи 10 настоящего Федерального закона;</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cs="Arial Unicode MS"/>
          <w:b/>
          <w:bCs/>
          <w:color w:val="000000" w:themeColor="text1"/>
          <w:sz w:val="28"/>
          <w:szCs w:val="28"/>
        </w:rPr>
        <w:t>3) в случае, если в представленных в Банк России документах, предусмотренных частью 4 настоящей статьи, содержится неполная и (или) недостоверная информация.</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cs="Arial Unicode MS"/>
          <w:b/>
          <w:bCs/>
          <w:color w:val="000000" w:themeColor="text1"/>
          <w:sz w:val="28"/>
          <w:szCs w:val="28"/>
        </w:rPr>
        <w:t>9. Е</w:t>
      </w:r>
      <w:r w:rsidRPr="00BA25CC">
        <w:rPr>
          <w:rFonts w:ascii="Times New Roman" w:hAnsi="Times New Roman"/>
          <w:b/>
          <w:color w:val="000000" w:themeColor="text1"/>
          <w:sz w:val="28"/>
          <w:szCs w:val="28"/>
        </w:rPr>
        <w:t xml:space="preserve">сли оператор обмена цифровых финансовых активов не является кредитной организацией или организаторам торговли, Банк России принимает решение об отказе в согласовании правил обмена </w:t>
      </w:r>
      <w:r w:rsidRPr="00BA25CC">
        <w:rPr>
          <w:rFonts w:ascii="Times New Roman" w:hAnsi="Times New Roman"/>
          <w:b/>
          <w:color w:val="000000" w:themeColor="text1"/>
          <w:sz w:val="28"/>
          <w:szCs w:val="28"/>
        </w:rPr>
        <w:lastRenderedPageBreak/>
        <w:t>цифровых финансовых активов:</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1) в случаях, указанных в части 8 настоящей статьи;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2) в случае несоответствия оператора обмена цифровых финансовых активов требованиям, установленным частью 3 статьи 10 настоящего Федерального закона и нормативными актами Банка России;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3) в случае несоответствия</w:t>
      </w:r>
      <w:r w:rsidRPr="00BA25CC">
        <w:rPr>
          <w:rFonts w:ascii="Times New Roman" w:hAnsi="Times New Roman" w:cs="Arial Unicode MS"/>
          <w:b/>
          <w:bCs/>
          <w:color w:val="000000" w:themeColor="text1"/>
          <w:sz w:val="28"/>
          <w:szCs w:val="28"/>
        </w:rPr>
        <w:t xml:space="preserve"> лиц, </w:t>
      </w:r>
      <w:r w:rsidRPr="00BA25CC">
        <w:rPr>
          <w:rFonts w:ascii="Times New Roman" w:hAnsi="Times New Roman"/>
          <w:b/>
          <w:color w:val="000000" w:themeColor="text1"/>
          <w:sz w:val="28"/>
          <w:szCs w:val="28"/>
        </w:rPr>
        <w:t>указанных в подпунктах «е» и «ж» пункта 1 и подпункте «д» пункта 2 части 3 статьи 10 настоящего Федерального закона</w:t>
      </w:r>
      <w:r w:rsidRPr="00BA25CC">
        <w:rPr>
          <w:rFonts w:ascii="Times New Roman" w:hAnsi="Times New Roman" w:cs="Arial Unicode MS"/>
          <w:b/>
          <w:bCs/>
          <w:color w:val="000000" w:themeColor="text1"/>
          <w:sz w:val="28"/>
          <w:szCs w:val="28"/>
        </w:rPr>
        <w:t>, требованиям к квалификации, установленным частью 4 статьи 10 настоящего Федерального закона, и (или) требованиям к деловой репутации, установленным частью 5 статьи 10 настоящего Федерального закона;</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cs="Arial Unicode MS"/>
          <w:b/>
          <w:bCs/>
          <w:color w:val="000000" w:themeColor="text1"/>
          <w:sz w:val="28"/>
          <w:szCs w:val="28"/>
        </w:rPr>
        <w:t>4) в случае, если в представленных в Банк России документах, предусмотренных частью 5 настоящей статьи, содержится неполная и (или) недостоверная информация.</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10. Банк России в письменной форме уведомляет о принятом </w:t>
      </w:r>
      <w:proofErr w:type="gramStart"/>
      <w:r w:rsidRPr="00BA25CC">
        <w:rPr>
          <w:rFonts w:ascii="Times New Roman" w:hAnsi="Times New Roman"/>
          <w:b/>
          <w:color w:val="000000" w:themeColor="text1"/>
          <w:sz w:val="28"/>
          <w:szCs w:val="28"/>
        </w:rPr>
        <w:t>решении</w:t>
      </w:r>
      <w:proofErr w:type="gramEnd"/>
      <w:r w:rsidRPr="00BA25CC">
        <w:rPr>
          <w:rFonts w:ascii="Times New Roman" w:hAnsi="Times New Roman"/>
          <w:b/>
          <w:color w:val="000000" w:themeColor="text1"/>
          <w:sz w:val="28"/>
          <w:szCs w:val="28"/>
        </w:rPr>
        <w:t xml:space="preserve">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w:t>
      </w:r>
      <w:r w:rsidR="00BF0C65"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lastRenderedPageBreak/>
        <w:t>об отказе в согласовании правил обмена цифровых финансовых активов.</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12. </w:t>
      </w:r>
      <w:proofErr w:type="gramStart"/>
      <w:r w:rsidRPr="00BA25CC">
        <w:rPr>
          <w:rFonts w:ascii="Times New Roman" w:hAnsi="Times New Roman"/>
          <w:b/>
          <w:color w:val="000000" w:themeColor="text1"/>
          <w:sz w:val="28"/>
          <w:szCs w:val="28"/>
        </w:rPr>
        <w:t>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w:t>
      </w:r>
      <w:proofErr w:type="gramEnd"/>
      <w:r w:rsidRPr="00BA25CC">
        <w:rPr>
          <w:b/>
          <w:color w:val="000000" w:themeColor="text1"/>
        </w:rPr>
        <w:t xml:space="preserve"> </w:t>
      </w:r>
      <w:r w:rsidRPr="00BA25CC">
        <w:rPr>
          <w:rFonts w:ascii="Times New Roman" w:hAnsi="Times New Roman"/>
          <w:b/>
          <w:color w:val="000000" w:themeColor="text1"/>
          <w:sz w:val="28"/>
          <w:szCs w:val="28"/>
        </w:rPr>
        <w:t>В срок, не превышающий 30 рабочих дней со дня получения изменений в правила обмена цифровых финансовых активов</w:t>
      </w:r>
      <w:r w:rsidR="00365986" w:rsidRPr="00BA25CC">
        <w:rPr>
          <w:rFonts w:ascii="Times New Roman" w:hAnsi="Times New Roman"/>
          <w:b/>
          <w:color w:val="000000" w:themeColor="text1"/>
          <w:sz w:val="28"/>
          <w:szCs w:val="28"/>
        </w:rPr>
        <w:t>,</w:t>
      </w:r>
      <w:r w:rsidRPr="00BA25CC">
        <w:rPr>
          <w:rFonts w:ascii="Times New Roman" w:hAnsi="Times New Roman"/>
          <w:b/>
          <w:color w:val="000000" w:themeColor="text1"/>
          <w:sz w:val="28"/>
          <w:szCs w:val="28"/>
        </w:rPr>
        <w:t xml:space="preserve"> Банк России принимает решение о согласовании указанных изменений или об отказе в их согласовании. Банк России принимает решение </w:t>
      </w:r>
      <w:proofErr w:type="gramStart"/>
      <w:r w:rsidRPr="00BA25CC">
        <w:rPr>
          <w:rFonts w:ascii="Times New Roman" w:hAnsi="Times New Roman"/>
          <w:b/>
          <w:color w:val="000000" w:themeColor="text1"/>
          <w:sz w:val="28"/>
          <w:szCs w:val="28"/>
        </w:rPr>
        <w:t>об отказе в согласовании изменений в правила обмена цифровых финансовых активов в случае их несоответствия требованиям к содержанию</w:t>
      </w:r>
      <w:proofErr w:type="gramEnd"/>
      <w:r w:rsidRPr="00BA25CC">
        <w:rPr>
          <w:rFonts w:ascii="Times New Roman" w:hAnsi="Times New Roman"/>
          <w:b/>
          <w:color w:val="000000" w:themeColor="text1"/>
          <w:sz w:val="28"/>
          <w:szCs w:val="28"/>
        </w:rPr>
        <w:t xml:space="preserve"> правил обмена цифровых финансовых активов, установленным частью </w:t>
      </w:r>
      <w:r w:rsid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2 настоящей статьи и Банком России в соответствии </w:t>
      </w:r>
      <w:r w:rsidR="00BF0C65"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с частью 3 настоящей статьи. Порядок представления и согласования изменений в правила обмена цифровых финансовых активов устанавливается Банком России. Внесенные в правила обмена цифровых финансовых активов изменения вступают в силу не ранее даты </w:t>
      </w:r>
      <w:r w:rsidRPr="00BA25CC">
        <w:rPr>
          <w:rFonts w:ascii="Times New Roman" w:hAnsi="Times New Roman"/>
          <w:b/>
          <w:color w:val="000000" w:themeColor="text1"/>
          <w:sz w:val="28"/>
          <w:szCs w:val="28"/>
        </w:rPr>
        <w:lastRenderedPageBreak/>
        <w:t>согласования их Банком России.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13. </w:t>
      </w:r>
      <w:proofErr w:type="gramStart"/>
      <w:r w:rsidRPr="00BA25CC">
        <w:rPr>
          <w:rFonts w:ascii="Times New Roman" w:hAnsi="Times New Roman"/>
          <w:b/>
          <w:color w:val="000000" w:themeColor="text1"/>
          <w:sz w:val="28"/>
          <w:szCs w:val="28"/>
        </w:rPr>
        <w:t>В 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статьями 6, 7 (за исключением пункта 3), 7</w:t>
      </w:r>
      <w:r w:rsidRPr="00BA25CC">
        <w:rPr>
          <w:rFonts w:ascii="Times New Roman" w:hAnsi="Times New Roman"/>
          <w:b/>
          <w:color w:val="000000" w:themeColor="text1"/>
          <w:sz w:val="28"/>
          <w:szCs w:val="28"/>
          <w:vertAlign w:val="superscript"/>
        </w:rPr>
        <w:t>3</w:t>
      </w:r>
      <w:r w:rsidRPr="00BA25CC">
        <w:rPr>
          <w:rFonts w:ascii="Times New Roman" w:hAnsi="Times New Roman"/>
          <w:b/>
          <w:color w:val="000000" w:themeColor="text1"/>
          <w:sz w:val="28"/>
          <w:szCs w:val="28"/>
        </w:rPr>
        <w:t xml:space="preserve"> и 7</w:t>
      </w:r>
      <w:r w:rsidRPr="00BA25CC">
        <w:rPr>
          <w:rFonts w:ascii="Times New Roman" w:hAnsi="Times New Roman"/>
          <w:b/>
          <w:color w:val="000000" w:themeColor="text1"/>
          <w:sz w:val="28"/>
          <w:szCs w:val="28"/>
          <w:vertAlign w:val="superscript"/>
        </w:rPr>
        <w:t>5</w:t>
      </w:r>
      <w:r w:rsidRPr="00BA25CC">
        <w:rPr>
          <w:rFonts w:ascii="Times New Roman" w:hAnsi="Times New Roman"/>
          <w:b/>
          <w:color w:val="000000" w:themeColor="text1"/>
          <w:sz w:val="28"/>
          <w:szCs w:val="28"/>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r w:rsidRPr="00BA25CC">
        <w:rPr>
          <w:rFonts w:ascii="Times New Roman" w:hAnsi="Times New Roman" w:cs="Times New Roman"/>
          <w:b/>
          <w:color w:val="000000" w:themeColor="text1"/>
          <w:sz w:val="28"/>
          <w:szCs w:val="28"/>
          <w:lang w:eastAsia="en-US"/>
        </w:rPr>
        <w:t>и (или) неоднократного</w:t>
      </w:r>
      <w:proofErr w:type="gramEnd"/>
      <w:r w:rsidRPr="00BA25CC">
        <w:rPr>
          <w:rFonts w:ascii="Times New Roman" w:hAnsi="Times New Roman" w:cs="Times New Roman"/>
          <w:b/>
          <w:color w:val="000000" w:themeColor="text1"/>
          <w:sz w:val="28"/>
          <w:szCs w:val="28"/>
          <w:lang w:eastAsia="en-US"/>
        </w:rPr>
        <w:t xml:space="preserve"> </w:t>
      </w:r>
      <w:proofErr w:type="gramStart"/>
      <w:r w:rsidRPr="00BA25CC">
        <w:rPr>
          <w:rFonts w:ascii="Times New Roman" w:hAnsi="Times New Roman" w:cs="Times New Roman"/>
          <w:b/>
          <w:color w:val="000000" w:themeColor="text1"/>
          <w:sz w:val="28"/>
          <w:szCs w:val="28"/>
          <w:lang w:eastAsia="en-US"/>
        </w:rPr>
        <w:t xml:space="preserve">в течение одного года нарушения требований нормативных актов Банка России, изданных в соответствии с </w:t>
      </w:r>
      <w:r w:rsidRPr="00BA25CC">
        <w:rPr>
          <w:rFonts w:ascii="Times New Roman" w:hAnsi="Times New Roman"/>
          <w:b/>
          <w:color w:val="000000" w:themeColor="text1"/>
          <w:sz w:val="28"/>
          <w:szCs w:val="28"/>
        </w:rPr>
        <w:t xml:space="preserve">Федеральным законом от 7 августа 2001 года № 115-ФЗ </w:t>
      </w:r>
      <w:r w:rsid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«О противодействии легализации (отмыванию) доходов, полученных преступным путем, и финансированию терроризма», </w:t>
      </w:r>
      <w:r w:rsidR="00BF0C65"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Банк России вправе исключить такого оператора из реестра операторов обмена цифровых финансовых активов в порядке, предусмотренном нормативным актом Банка России. </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14. </w:t>
      </w:r>
      <w:proofErr w:type="gramStart"/>
      <w:r w:rsidRPr="00BA25CC">
        <w:rPr>
          <w:rFonts w:ascii="Times New Roman" w:hAnsi="Times New Roman"/>
          <w:b/>
          <w:color w:val="000000" w:themeColor="text1"/>
          <w:sz w:val="28"/>
          <w:szCs w:val="28"/>
        </w:rPr>
        <w:t xml:space="preserve">Банк России исключает оператора обмена цифровых финансовых активов из реестра операторов обмена цифровых финансовых активов в порядке, предусмотренном нормативным актом Банка России, в случае аннулирования (отзыва) у оператора обмена </w:t>
      </w:r>
      <w:r w:rsidRPr="00BA25CC">
        <w:rPr>
          <w:rFonts w:ascii="Times New Roman" w:hAnsi="Times New Roman"/>
          <w:b/>
          <w:color w:val="000000" w:themeColor="text1"/>
          <w:sz w:val="28"/>
          <w:szCs w:val="28"/>
        </w:rPr>
        <w:lastRenderedPageBreak/>
        <w:t xml:space="preserve">цифровых финансовых активов, совмещающего свою деятельность с деятельностью кредитной организации или </w:t>
      </w:r>
      <w:proofErr w:type="spellStart"/>
      <w:r w:rsidRPr="00BA25CC">
        <w:rPr>
          <w:rFonts w:ascii="Times New Roman" w:hAnsi="Times New Roman"/>
          <w:b/>
          <w:color w:val="000000" w:themeColor="text1"/>
          <w:sz w:val="28"/>
          <w:szCs w:val="28"/>
        </w:rPr>
        <w:t>некредитной</w:t>
      </w:r>
      <w:proofErr w:type="spellEnd"/>
      <w:r w:rsidRPr="00BA25CC">
        <w:rPr>
          <w:rFonts w:ascii="Times New Roman" w:hAnsi="Times New Roman"/>
          <w:b/>
          <w:color w:val="000000" w:themeColor="text1"/>
          <w:sz w:val="28"/>
          <w:szCs w:val="28"/>
        </w:rPr>
        <w:t xml:space="preserve"> финансовой организации, лицензии на осуществление деятельности кредитной организации, </w:t>
      </w:r>
      <w:proofErr w:type="spellStart"/>
      <w:r w:rsidRPr="00BA25CC">
        <w:rPr>
          <w:rFonts w:ascii="Times New Roman" w:hAnsi="Times New Roman"/>
          <w:b/>
          <w:color w:val="000000" w:themeColor="text1"/>
          <w:sz w:val="28"/>
          <w:szCs w:val="28"/>
        </w:rPr>
        <w:t>некредитной</w:t>
      </w:r>
      <w:proofErr w:type="spellEnd"/>
      <w:r w:rsidRPr="00BA25CC">
        <w:rPr>
          <w:rFonts w:ascii="Times New Roman" w:hAnsi="Times New Roman"/>
          <w:b/>
          <w:color w:val="000000" w:themeColor="text1"/>
          <w:sz w:val="28"/>
          <w:szCs w:val="28"/>
        </w:rPr>
        <w:t xml:space="preserve"> финансовой организации соответственно либо исключения оператора обмена цифровых финансовых активов</w:t>
      </w:r>
      <w:proofErr w:type="gramEnd"/>
      <w:r w:rsidRPr="00BA25CC">
        <w:rPr>
          <w:rFonts w:ascii="Times New Roman" w:hAnsi="Times New Roman"/>
          <w:b/>
          <w:color w:val="000000" w:themeColor="text1"/>
          <w:sz w:val="28"/>
          <w:szCs w:val="28"/>
        </w:rPr>
        <w:t xml:space="preserve">, совмещающего свою деятельность с деятельностью </w:t>
      </w:r>
      <w:proofErr w:type="spellStart"/>
      <w:r w:rsidRPr="00BA25CC">
        <w:rPr>
          <w:rFonts w:ascii="Times New Roman" w:hAnsi="Times New Roman"/>
          <w:b/>
          <w:color w:val="000000" w:themeColor="text1"/>
          <w:sz w:val="28"/>
          <w:szCs w:val="28"/>
        </w:rPr>
        <w:t>некредитной</w:t>
      </w:r>
      <w:proofErr w:type="spellEnd"/>
      <w:r w:rsidRPr="00BA25CC">
        <w:rPr>
          <w:rFonts w:ascii="Times New Roman" w:hAnsi="Times New Roman"/>
          <w:b/>
          <w:color w:val="000000" w:themeColor="text1"/>
          <w:sz w:val="28"/>
          <w:szCs w:val="28"/>
        </w:rPr>
        <w:t xml:space="preserve"> финансовой организации,  из соответствующего реестра, за исключением случая аннулирования лицензии на осуществление банковских операций </w:t>
      </w:r>
      <w:r w:rsidR="00BF0C65"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в связи с получением статуса микрофинансовой компании или случа</w:t>
      </w:r>
      <w:r w:rsidR="00F410F6" w:rsidRPr="00BA25CC">
        <w:rPr>
          <w:rFonts w:ascii="Times New Roman" w:hAnsi="Times New Roman"/>
          <w:b/>
          <w:color w:val="000000" w:themeColor="text1"/>
          <w:sz w:val="28"/>
          <w:szCs w:val="28"/>
        </w:rPr>
        <w:t>я</w:t>
      </w:r>
      <w:r w:rsidRPr="00BA25CC">
        <w:rPr>
          <w:rFonts w:ascii="Times New Roman" w:hAnsi="Times New Roman"/>
          <w:b/>
          <w:color w:val="000000" w:themeColor="text1"/>
          <w:sz w:val="28"/>
          <w:szCs w:val="28"/>
        </w:rPr>
        <w:t xml:space="preserve"> аннулирования (отзыва) лицензии </w:t>
      </w:r>
      <w:r w:rsidR="00F410F6" w:rsidRPr="00BA25CC">
        <w:rPr>
          <w:rFonts w:ascii="Times New Roman" w:hAnsi="Times New Roman"/>
          <w:b/>
          <w:color w:val="000000" w:themeColor="text1"/>
          <w:sz w:val="28"/>
          <w:szCs w:val="28"/>
        </w:rPr>
        <w:t xml:space="preserve">по заявлению лицензиата </w:t>
      </w:r>
      <w:r w:rsidR="00596D56" w:rsidRPr="00BA25CC">
        <w:rPr>
          <w:rFonts w:ascii="Times New Roman" w:hAnsi="Times New Roman"/>
          <w:b/>
          <w:color w:val="000000" w:themeColor="text1"/>
          <w:sz w:val="28"/>
          <w:szCs w:val="28"/>
        </w:rPr>
        <w:t xml:space="preserve">или случая </w:t>
      </w:r>
      <w:r w:rsidRPr="00BA25CC">
        <w:rPr>
          <w:rFonts w:ascii="Times New Roman" w:hAnsi="Times New Roman"/>
          <w:b/>
          <w:color w:val="000000" w:themeColor="text1"/>
          <w:sz w:val="28"/>
          <w:szCs w:val="28"/>
        </w:rPr>
        <w:t xml:space="preserve">исключения из соответствующего реестра </w:t>
      </w:r>
      <w:r w:rsidR="00F410F6" w:rsidRPr="00BA25CC">
        <w:rPr>
          <w:rFonts w:ascii="Times New Roman" w:hAnsi="Times New Roman"/>
          <w:b/>
          <w:color w:val="000000" w:themeColor="text1"/>
          <w:sz w:val="28"/>
          <w:szCs w:val="28"/>
        </w:rPr>
        <w:t xml:space="preserve">по заявлению </w:t>
      </w:r>
      <w:proofErr w:type="spellStart"/>
      <w:r w:rsidRPr="00BA25CC">
        <w:rPr>
          <w:rFonts w:ascii="Times New Roman" w:hAnsi="Times New Roman"/>
          <w:b/>
          <w:color w:val="000000" w:themeColor="text1"/>
          <w:sz w:val="28"/>
          <w:szCs w:val="28"/>
        </w:rPr>
        <w:t>некредитной</w:t>
      </w:r>
      <w:proofErr w:type="spellEnd"/>
      <w:r w:rsidRPr="00BA25CC">
        <w:rPr>
          <w:rFonts w:ascii="Times New Roman" w:hAnsi="Times New Roman"/>
          <w:b/>
          <w:color w:val="000000" w:themeColor="text1"/>
          <w:sz w:val="28"/>
          <w:szCs w:val="28"/>
        </w:rPr>
        <w:t xml:space="preserve"> финансовой организации, включенной в соответствующий реестр</w:t>
      </w:r>
      <w:r w:rsidRPr="00BA25CC">
        <w:rPr>
          <w:rFonts w:ascii="Times New Roman" w:hAnsi="Times New Roman" w:cs="Times New Roman"/>
          <w:b/>
          <w:color w:val="000000" w:themeColor="text1"/>
          <w:sz w:val="28"/>
          <w:lang w:eastAsia="en-US"/>
        </w:rPr>
        <w:t>.</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через </w:t>
      </w:r>
      <w:r w:rsidR="009016ED" w:rsidRPr="00BA25CC">
        <w:rPr>
          <w:rFonts w:ascii="Times New Roman" w:hAnsi="Times New Roman"/>
          <w:b/>
          <w:color w:val="000000" w:themeColor="text1"/>
          <w:sz w:val="28"/>
          <w:szCs w:val="28"/>
        </w:rPr>
        <w:t>такое лицо, исключенное из указанного реестра,</w:t>
      </w:r>
      <w:r w:rsidRPr="00BA25CC">
        <w:rPr>
          <w:rFonts w:ascii="Times New Roman" w:hAnsi="Times New Roman"/>
          <w:b/>
          <w:color w:val="000000" w:themeColor="text1"/>
          <w:sz w:val="28"/>
          <w:szCs w:val="28"/>
        </w:rPr>
        <w:t xml:space="preserve"> сделок, предусмотренных частью 1 статьи 10 настоящего Федерального закона. </w:t>
      </w:r>
      <w:proofErr w:type="gramStart"/>
      <w:r w:rsidRPr="00BA25CC">
        <w:rPr>
          <w:rFonts w:ascii="Times New Roman" w:hAnsi="Times New Roman"/>
          <w:b/>
          <w:color w:val="000000" w:themeColor="text1"/>
          <w:sz w:val="28"/>
          <w:szCs w:val="28"/>
        </w:rPr>
        <w:t xml:space="preserve">Оператор информационной системы, в которой осуществляется выпуск цифровых финансовых активов, обязан обеспечить исключение возможности совершения сделок, связанных с цифровыми финансовыми активами, выпущенными в соответствующей </w:t>
      </w:r>
      <w:r w:rsidRPr="00BA25CC">
        <w:rPr>
          <w:rFonts w:ascii="Times New Roman" w:hAnsi="Times New Roman"/>
          <w:b/>
          <w:color w:val="000000" w:themeColor="text1"/>
          <w:sz w:val="28"/>
          <w:szCs w:val="28"/>
        </w:rPr>
        <w:lastRenderedPageBreak/>
        <w:t>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финансовых активов.</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 указанного реестра не позднее семи рабочих дней со дня представления им в Банк России такого ходатайства.</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17. </w:t>
      </w:r>
      <w:proofErr w:type="gramStart"/>
      <w:r w:rsidRPr="00BA25CC">
        <w:rPr>
          <w:rFonts w:ascii="Times New Roman" w:hAnsi="Times New Roman"/>
          <w:b/>
          <w:color w:val="000000" w:themeColor="text1"/>
          <w:sz w:val="28"/>
          <w:szCs w:val="28"/>
        </w:rPr>
        <w:t xml:space="preserve">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обязан прекратить осуществление деятельности по обеспечению заключения сделок </w:t>
      </w:r>
      <w:r w:rsidR="00BF0C65"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дня его исключения из указанного реестра обеспечить привлечение оператора обмена</w:t>
      </w:r>
      <w:proofErr w:type="gramEnd"/>
      <w:r w:rsidRPr="00BA25CC">
        <w:rPr>
          <w:rFonts w:ascii="Times New Roman" w:hAnsi="Times New Roman"/>
          <w:b/>
          <w:color w:val="000000" w:themeColor="text1"/>
          <w:sz w:val="28"/>
          <w:szCs w:val="28"/>
        </w:rPr>
        <w:t xml:space="preserve">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операторов обмена цифровых финансовых </w:t>
      </w:r>
      <w:r w:rsidRPr="00BA25CC">
        <w:rPr>
          <w:rFonts w:ascii="Times New Roman" w:hAnsi="Times New Roman"/>
          <w:b/>
          <w:color w:val="000000" w:themeColor="text1"/>
          <w:sz w:val="28"/>
          <w:szCs w:val="28"/>
        </w:rPr>
        <w:lastRenderedPageBreak/>
        <w:t xml:space="preserve">активов, привлеченных таким оператором информационной системы. </w:t>
      </w:r>
      <w:proofErr w:type="gramStart"/>
      <w:r w:rsidRPr="00BA25CC">
        <w:rPr>
          <w:rFonts w:ascii="Times New Roman" w:hAnsi="Times New Roman"/>
          <w:b/>
          <w:color w:val="000000" w:themeColor="text1"/>
          <w:sz w:val="28"/>
          <w:szCs w:val="28"/>
        </w:rPr>
        <w:t>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системы, в которой осуществляется выпуск цифровых финансовых активов,</w:t>
      </w:r>
      <w:r w:rsidRPr="00BA25CC">
        <w:rPr>
          <w:b/>
          <w:color w:val="000000" w:themeColor="text1"/>
        </w:rPr>
        <w:t xml:space="preserve"> </w:t>
      </w:r>
      <w:r w:rsidRPr="00BA25CC">
        <w:rPr>
          <w:rFonts w:ascii="Times New Roman" w:hAnsi="Times New Roman"/>
          <w:b/>
          <w:color w:val="000000" w:themeColor="text1"/>
          <w:sz w:val="28"/>
          <w:szCs w:val="28"/>
        </w:rPr>
        <w:t>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сделок, указанных в части 1 статьи 10 настоящего Федерального закона, с цифровыми</w:t>
      </w:r>
      <w:proofErr w:type="gramEnd"/>
      <w:r w:rsidRPr="00BA25CC">
        <w:rPr>
          <w:rFonts w:ascii="Times New Roman" w:hAnsi="Times New Roman"/>
          <w:b/>
          <w:color w:val="000000" w:themeColor="text1"/>
          <w:sz w:val="28"/>
          <w:szCs w:val="28"/>
        </w:rPr>
        <w:t xml:space="preserve"> финансовыми активами, выпущенными в информационной системе, оператором которой он является.</w:t>
      </w:r>
    </w:p>
    <w:p w:rsidR="00B1221E" w:rsidRPr="00BA25CC" w:rsidRDefault="00B762F2" w:rsidP="00F77DB6">
      <w:pPr>
        <w:widowControl w:val="0"/>
        <w:spacing w:after="0" w:line="240" w:lineRule="auto"/>
        <w:ind w:left="2124" w:hanging="1415"/>
        <w:rPr>
          <w:b/>
          <w:color w:val="000000" w:themeColor="text1"/>
        </w:rPr>
      </w:pPr>
      <w:r w:rsidRPr="00BA25CC">
        <w:rPr>
          <w:rFonts w:ascii="Times New Roman" w:hAnsi="Times New Roman"/>
          <w:b/>
          <w:color w:val="000000" w:themeColor="text1"/>
          <w:sz w:val="28"/>
          <w:szCs w:val="28"/>
        </w:rPr>
        <w:t>Статья 12.</w:t>
      </w:r>
      <w:r w:rsidR="00F77DB6" w:rsidRPr="00BA25CC">
        <w:rPr>
          <w:rFonts w:ascii="Times New Roman" w:hAnsi="Times New Roman"/>
          <w:b/>
          <w:bCs/>
          <w:color w:val="000000" w:themeColor="text1"/>
          <w:sz w:val="28"/>
          <w:szCs w:val="28"/>
        </w:rPr>
        <w:tab/>
      </w:r>
      <w:r w:rsidRPr="00BA25CC">
        <w:rPr>
          <w:rFonts w:ascii="Times New Roman" w:hAnsi="Times New Roman"/>
          <w:b/>
          <w:bCs/>
          <w:color w:val="000000" w:themeColor="text1"/>
          <w:sz w:val="28"/>
          <w:szCs w:val="28"/>
        </w:rPr>
        <w:t>Особенности выпуска и размещения цифровых</w:t>
      </w:r>
      <w:r w:rsidR="00C9151D" w:rsidRPr="00BA25CC">
        <w:rPr>
          <w:rFonts w:ascii="Times New Roman" w:hAnsi="Times New Roman"/>
          <w:b/>
          <w:bCs/>
          <w:color w:val="000000" w:themeColor="text1"/>
          <w:sz w:val="28"/>
          <w:szCs w:val="28"/>
        </w:rPr>
        <w:t xml:space="preserve"> </w:t>
      </w:r>
      <w:r w:rsidRPr="00BA25CC">
        <w:rPr>
          <w:rFonts w:ascii="Times New Roman" w:hAnsi="Times New Roman"/>
          <w:b/>
          <w:bCs/>
          <w:color w:val="000000" w:themeColor="text1"/>
          <w:sz w:val="28"/>
          <w:szCs w:val="28"/>
        </w:rPr>
        <w:t>финансовых активов, удостоверяющих возможность</w:t>
      </w:r>
      <w:r w:rsidR="00C9151D" w:rsidRPr="00BA25CC">
        <w:rPr>
          <w:rFonts w:ascii="Times New Roman" w:hAnsi="Times New Roman"/>
          <w:b/>
          <w:bCs/>
          <w:color w:val="000000" w:themeColor="text1"/>
          <w:sz w:val="28"/>
          <w:szCs w:val="28"/>
        </w:rPr>
        <w:t xml:space="preserve"> </w:t>
      </w:r>
      <w:r w:rsidRPr="00BA25CC">
        <w:rPr>
          <w:rFonts w:ascii="Times New Roman" w:hAnsi="Times New Roman"/>
          <w:b/>
          <w:bCs/>
          <w:color w:val="000000" w:themeColor="text1"/>
          <w:sz w:val="28"/>
          <w:szCs w:val="28"/>
        </w:rPr>
        <w:t>осуществления прав по эмиссионным ценным</w:t>
      </w:r>
      <w:r w:rsidR="00C9151D" w:rsidRPr="00BA25CC">
        <w:rPr>
          <w:rFonts w:ascii="Times New Roman" w:hAnsi="Times New Roman"/>
          <w:b/>
          <w:bCs/>
          <w:color w:val="000000" w:themeColor="text1"/>
          <w:sz w:val="28"/>
          <w:szCs w:val="28"/>
        </w:rPr>
        <w:t xml:space="preserve"> </w:t>
      </w:r>
      <w:r w:rsidRPr="00BA25CC">
        <w:rPr>
          <w:rFonts w:ascii="Times New Roman" w:hAnsi="Times New Roman"/>
          <w:b/>
          <w:bCs/>
          <w:color w:val="000000" w:themeColor="text1"/>
          <w:sz w:val="28"/>
          <w:szCs w:val="28"/>
        </w:rPr>
        <w:t>бумаг</w:t>
      </w:r>
      <w:r w:rsidR="00C9151D" w:rsidRPr="00BA25CC">
        <w:rPr>
          <w:rFonts w:ascii="Times New Roman" w:hAnsi="Times New Roman"/>
          <w:b/>
          <w:bCs/>
          <w:color w:val="000000" w:themeColor="text1"/>
          <w:sz w:val="28"/>
          <w:szCs w:val="28"/>
        </w:rPr>
        <w:t xml:space="preserve">ам, </w:t>
      </w:r>
      <w:r w:rsidRPr="00BA25CC">
        <w:rPr>
          <w:rFonts w:ascii="Times New Roman" w:hAnsi="Times New Roman"/>
          <w:b/>
          <w:bCs/>
          <w:color w:val="000000" w:themeColor="text1"/>
          <w:sz w:val="28"/>
          <w:szCs w:val="28"/>
        </w:rPr>
        <w:t>право требовать передачи эмиссионных ценных бумаг</w:t>
      </w:r>
    </w:p>
    <w:p w:rsidR="00F77DB6" w:rsidRPr="00BA25CC" w:rsidRDefault="00F77DB6" w:rsidP="00F77DB6">
      <w:pPr>
        <w:pStyle w:val="Style9"/>
        <w:widowControl/>
        <w:spacing w:after="0" w:line="240" w:lineRule="auto"/>
        <w:ind w:left="2124" w:hanging="1415"/>
        <w:rPr>
          <w:b/>
          <w:bCs/>
          <w:color w:val="000000" w:themeColor="text1"/>
          <w:sz w:val="28"/>
          <w:szCs w:val="28"/>
        </w:rPr>
      </w:pPr>
    </w:p>
    <w:p w:rsidR="00B1221E" w:rsidRPr="00BA25CC" w:rsidRDefault="00B762F2">
      <w:pPr>
        <w:spacing w:after="0" w:line="480" w:lineRule="auto"/>
        <w:ind w:firstLine="709"/>
        <w:jc w:val="both"/>
        <w:rPr>
          <w:b/>
          <w:color w:val="000000" w:themeColor="text1"/>
        </w:rPr>
      </w:pPr>
      <w:r w:rsidRPr="00BA25CC">
        <w:rPr>
          <w:rFonts w:ascii="Times New Roman" w:hAnsi="Times New Roman"/>
          <w:b/>
          <w:color w:val="000000" w:themeColor="text1"/>
          <w:sz w:val="28"/>
          <w:szCs w:val="28"/>
        </w:rPr>
        <w:t>1. Цифровые финансовые активы, удостоверяющие возможность осуществления прав по эмиссионным ценным бумагам, предоставляют их обладателю право требовать от лица, обязанного по таким цифровым финансовым активам, реализации через оператора информационной системы</w:t>
      </w:r>
      <w:r w:rsidRPr="00BA25CC">
        <w:rPr>
          <w:rFonts w:ascii="Times New Roman" w:hAnsi="Times New Roman"/>
          <w:b/>
          <w:iCs/>
          <w:color w:val="000000" w:themeColor="text1"/>
          <w:sz w:val="28"/>
          <w:szCs w:val="28"/>
        </w:rPr>
        <w:t xml:space="preserve">, </w:t>
      </w:r>
      <w:r w:rsidRPr="00BA25CC">
        <w:rPr>
          <w:rFonts w:ascii="Times New Roman" w:hAnsi="Times New Roman"/>
          <w:b/>
          <w:color w:val="000000" w:themeColor="text1"/>
          <w:sz w:val="28"/>
          <w:szCs w:val="28"/>
        </w:rPr>
        <w:t xml:space="preserve">в которой осуществляется выпуск цифровых финансовых </w:t>
      </w:r>
      <w:r w:rsidRPr="00BA25CC">
        <w:rPr>
          <w:rFonts w:ascii="Times New Roman" w:hAnsi="Times New Roman"/>
          <w:b/>
          <w:color w:val="000000" w:themeColor="text1"/>
          <w:sz w:val="28"/>
          <w:szCs w:val="28"/>
        </w:rPr>
        <w:lastRenderedPageBreak/>
        <w:t>активов, прав по эмиссионным ценным бумагам, предусмотренных решением о выпуске эмиссионных ценных бумаг.</w:t>
      </w:r>
    </w:p>
    <w:p w:rsidR="00B1221E" w:rsidRPr="00BA25CC" w:rsidRDefault="00B762F2">
      <w:pPr>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предусмотренных решением о выпуске цифровых финансовых активов, в течение срока или при наступлении события, предусмотренн</w:t>
      </w:r>
      <w:r w:rsidR="003E30BC" w:rsidRPr="00BA25CC">
        <w:rPr>
          <w:rFonts w:ascii="Times New Roman" w:hAnsi="Times New Roman"/>
          <w:b/>
          <w:color w:val="000000" w:themeColor="text1"/>
          <w:sz w:val="28"/>
          <w:szCs w:val="28"/>
        </w:rPr>
        <w:t>ых</w:t>
      </w:r>
      <w:r w:rsidRPr="00BA25CC">
        <w:rPr>
          <w:rFonts w:ascii="Times New Roman" w:hAnsi="Times New Roman"/>
          <w:b/>
          <w:color w:val="000000" w:themeColor="text1"/>
          <w:sz w:val="28"/>
          <w:szCs w:val="28"/>
        </w:rPr>
        <w:t xml:space="preserve"> таким решением. </w:t>
      </w:r>
    </w:p>
    <w:p w:rsidR="00B1221E" w:rsidRPr="00BA25CC" w:rsidRDefault="00B762F2">
      <w:pPr>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3. Акциями и эмиссионными ценными бумагами, конвертируемыми в акции, возможность осуществления прав по которым или право требовать передачи которых удостоверяются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конвертируемые в его акции. Процедура эмиссии ценных бумаг, возможность осуществления прав по которым или право требовать передачи которых удостоверяют цифровые финансовые активы, осуществляется в соответствии с Федеральным законом от 22 апреля 1996 года № 39-ФЗ «О рынке ценных бумаг».</w:t>
      </w:r>
    </w:p>
    <w:p w:rsidR="00B1221E" w:rsidRPr="00BA25CC" w:rsidRDefault="00B762F2" w:rsidP="001D5CF2">
      <w:pPr>
        <w:widowControl w:val="0"/>
        <w:tabs>
          <w:tab w:val="left" w:pos="1843"/>
        </w:tabs>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4.</w:t>
      </w:r>
      <w:r w:rsidRPr="00BA25CC">
        <w:rPr>
          <w:b/>
          <w:color w:val="000000" w:themeColor="text1"/>
        </w:rPr>
        <w:t xml:space="preserve"> </w:t>
      </w:r>
      <w:r w:rsidRPr="00BA25CC">
        <w:rPr>
          <w:rFonts w:ascii="Times New Roman" w:hAnsi="Times New Roman"/>
          <w:b/>
          <w:color w:val="000000" w:themeColor="text1"/>
          <w:sz w:val="28"/>
          <w:szCs w:val="28"/>
        </w:rPr>
        <w:t>В случае</w:t>
      </w:r>
      <w:proofErr w:type="gramStart"/>
      <w:r w:rsidRPr="00BA25CC">
        <w:rPr>
          <w:rFonts w:ascii="Times New Roman" w:hAnsi="Times New Roman"/>
          <w:b/>
          <w:color w:val="000000" w:themeColor="text1"/>
          <w:sz w:val="28"/>
          <w:szCs w:val="28"/>
        </w:rPr>
        <w:t>,</w:t>
      </w:r>
      <w:proofErr w:type="gramEnd"/>
      <w:r w:rsidRPr="00BA25CC">
        <w:rPr>
          <w:rFonts w:ascii="Times New Roman" w:hAnsi="Times New Roman"/>
          <w:b/>
          <w:color w:val="000000" w:themeColor="text1"/>
          <w:sz w:val="28"/>
          <w:szCs w:val="28"/>
        </w:rPr>
        <w:t xml:space="preserve"> если цифровые финансовые активы предусматривают </w:t>
      </w:r>
      <w:r w:rsidRPr="00BA25CC">
        <w:rPr>
          <w:rFonts w:ascii="Times New Roman" w:hAnsi="Times New Roman"/>
          <w:b/>
          <w:color w:val="000000" w:themeColor="text1"/>
          <w:sz w:val="28"/>
          <w:szCs w:val="28"/>
        </w:rPr>
        <w:lastRenderedPageBreak/>
        <w:t xml:space="preserve">возможность осуществления прав по эмиссионным ценным бумагам, такие эмиссионные ценные бумаги должны учитываться на лицевом счете </w:t>
      </w:r>
      <w:r w:rsidR="00F77DB6"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(счете депо) цифровых финансовых активов, открытом лицу, выпускающему цифровые финансовые 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активов. Лицевой счет </w:t>
      </w:r>
      <w:r w:rsidR="00B23BBF" w:rsidRPr="00BA25CC">
        <w:rPr>
          <w:rFonts w:ascii="Times New Roman" w:hAnsi="Times New Roman"/>
          <w:b/>
          <w:color w:val="000000" w:themeColor="text1"/>
          <w:sz w:val="28"/>
          <w:szCs w:val="28"/>
        </w:rPr>
        <w:t>(счет</w:t>
      </w:r>
      <w:r w:rsidRPr="00BA25CC">
        <w:rPr>
          <w:rFonts w:ascii="Times New Roman" w:hAnsi="Times New Roman"/>
          <w:b/>
          <w:color w:val="000000" w:themeColor="text1"/>
          <w:sz w:val="28"/>
          <w:szCs w:val="28"/>
        </w:rPr>
        <w:t xml:space="preserve">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w:t>
      </w:r>
      <w:r w:rsidR="00F77DB6"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В случае</w:t>
      </w:r>
      <w:proofErr w:type="gramStart"/>
      <w:r w:rsidRPr="00BA25CC">
        <w:rPr>
          <w:rFonts w:ascii="Times New Roman" w:hAnsi="Times New Roman"/>
          <w:b/>
          <w:color w:val="000000" w:themeColor="text1"/>
          <w:sz w:val="28"/>
          <w:szCs w:val="28"/>
        </w:rPr>
        <w:t>,</w:t>
      </w:r>
      <w:proofErr w:type="gramEnd"/>
      <w:r w:rsidRPr="00BA25CC">
        <w:rPr>
          <w:rFonts w:ascii="Times New Roman" w:hAnsi="Times New Roman"/>
          <w:b/>
          <w:color w:val="000000" w:themeColor="text1"/>
          <w:sz w:val="28"/>
          <w:szCs w:val="28"/>
        </w:rPr>
        <w:t xml:space="preserve"> 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ценных бумаг на такой лицевой счет (счет депо) обязан открыть субсчета под каждый выпуск цифровых финансовых активов для учета прав на эти ценные бумаги. Лицо, выпускающее цифровые финансовые активы, удостоверяющие </w:t>
      </w:r>
      <w:r w:rsidRPr="00BA25CC">
        <w:rPr>
          <w:rFonts w:ascii="Times New Roman" w:hAnsi="Times New Roman"/>
          <w:b/>
          <w:color w:val="000000" w:themeColor="text1"/>
          <w:sz w:val="28"/>
          <w:szCs w:val="28"/>
        </w:rPr>
        <w:lastRenderedPageBreak/>
        <w:t>возможность осуществления прав по эмиссионным ценным бумагам, осуществляет права по учитываемым на лицевом счете (счете 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 Доходы и (или) иные выплаты по ценным бумагам, учитываемым на лицевом счете (счете депо) цифровых финансовых активов, подлежат передаче обладателям цифровых финансовых активов, удостоверяющих право на их получение, в порядке и сроки, предусмотренные решением о выпуске цифровых финансовых активов.</w:t>
      </w:r>
    </w:p>
    <w:p w:rsidR="00B1221E" w:rsidRPr="00BA25CC" w:rsidRDefault="00B762F2" w:rsidP="001D5CF2">
      <w:pPr>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5. </w:t>
      </w:r>
      <w:proofErr w:type="gramStart"/>
      <w:r w:rsidRPr="00BA25CC">
        <w:rPr>
          <w:rFonts w:ascii="Times New Roman" w:hAnsi="Times New Roman"/>
          <w:b/>
          <w:color w:val="000000" w:themeColor="text1"/>
          <w:sz w:val="28"/>
          <w:szCs w:val="28"/>
        </w:rPr>
        <w:t>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системы</w:t>
      </w:r>
      <w:r w:rsidRPr="00BA25CC">
        <w:rPr>
          <w:rFonts w:ascii="Times New Roman" w:hAnsi="Times New Roman"/>
          <w:b/>
          <w:i/>
          <w:iCs/>
          <w:color w:val="000000" w:themeColor="text1"/>
          <w:sz w:val="28"/>
          <w:szCs w:val="28"/>
        </w:rPr>
        <w:t xml:space="preserve">, </w:t>
      </w:r>
      <w:r w:rsidRPr="00BA25CC">
        <w:rPr>
          <w:rFonts w:ascii="Times New Roman" w:hAnsi="Times New Roman"/>
          <w:b/>
          <w:color w:val="000000" w:themeColor="text1"/>
          <w:sz w:val="28"/>
          <w:szCs w:val="28"/>
        </w:rPr>
        <w:t xml:space="preserve">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решению о выпуске соответствующих </w:t>
      </w:r>
      <w:r w:rsidRPr="00BA25CC">
        <w:rPr>
          <w:rFonts w:ascii="Times New Roman" w:hAnsi="Times New Roman"/>
          <w:b/>
          <w:color w:val="000000" w:themeColor="text1"/>
          <w:sz w:val="28"/>
          <w:szCs w:val="28"/>
        </w:rPr>
        <w:lastRenderedPageBreak/>
        <w:t>ценных бумаг</w:t>
      </w:r>
      <w:proofErr w:type="gramEnd"/>
      <w:r w:rsidRPr="00BA25CC">
        <w:rPr>
          <w:rFonts w:ascii="Times New Roman" w:hAnsi="Times New Roman"/>
          <w:b/>
          <w:color w:val="000000" w:themeColor="text1"/>
          <w:sz w:val="28"/>
          <w:szCs w:val="28"/>
        </w:rPr>
        <w:t>, а также к сведениям о наличии преимущественного права их приобретения и порядке осуществления такого права.</w:t>
      </w:r>
    </w:p>
    <w:p w:rsidR="00B1221E" w:rsidRPr="00BA25CC" w:rsidRDefault="00B762F2" w:rsidP="00F77DB6">
      <w:pPr>
        <w:pStyle w:val="Style8"/>
        <w:widowControl/>
        <w:spacing w:after="0" w:line="240" w:lineRule="auto"/>
        <w:ind w:left="2124" w:hanging="1415"/>
        <w:jc w:val="left"/>
        <w:rPr>
          <w:b/>
          <w:bCs/>
          <w:color w:val="000000" w:themeColor="text1"/>
          <w:sz w:val="28"/>
          <w:szCs w:val="28"/>
        </w:rPr>
      </w:pPr>
      <w:r w:rsidRPr="00BA25CC">
        <w:rPr>
          <w:b/>
          <w:color w:val="000000" w:themeColor="text1"/>
          <w:sz w:val="28"/>
          <w:szCs w:val="28"/>
        </w:rPr>
        <w:t>Статья 13.</w:t>
      </w:r>
      <w:r w:rsidR="00F77DB6" w:rsidRPr="00BA25CC">
        <w:rPr>
          <w:b/>
          <w:bCs/>
          <w:color w:val="000000" w:themeColor="text1"/>
          <w:sz w:val="28"/>
          <w:szCs w:val="28"/>
        </w:rPr>
        <w:tab/>
      </w:r>
      <w:r w:rsidRPr="00BA25CC">
        <w:rPr>
          <w:b/>
          <w:bCs/>
          <w:color w:val="000000" w:themeColor="text1"/>
          <w:sz w:val="28"/>
          <w:szCs w:val="28"/>
        </w:rPr>
        <w:t>Особенности выпуска и</w:t>
      </w:r>
      <w:r w:rsidRPr="00BA25CC">
        <w:rPr>
          <w:b/>
          <w:bCs/>
          <w:color w:val="000000" w:themeColor="text1"/>
          <w:sz w:val="28"/>
          <w:szCs w:val="28"/>
          <w:u w:color="CE181E"/>
        </w:rPr>
        <w:t xml:space="preserve"> </w:t>
      </w:r>
      <w:r w:rsidRPr="00BA25CC">
        <w:rPr>
          <w:b/>
          <w:bCs/>
          <w:color w:val="000000" w:themeColor="text1"/>
          <w:sz w:val="28"/>
          <w:szCs w:val="28"/>
        </w:rPr>
        <w:t xml:space="preserve">обращения цифровых финансовых активов, удостоверяющих права участия в </w:t>
      </w:r>
      <w:r w:rsidR="00AA1B14" w:rsidRPr="00BA25CC">
        <w:rPr>
          <w:b/>
          <w:bCs/>
          <w:color w:val="000000" w:themeColor="text1"/>
          <w:sz w:val="28"/>
          <w:szCs w:val="28"/>
        </w:rPr>
        <w:t>капитале акционерного общества</w:t>
      </w:r>
    </w:p>
    <w:p w:rsidR="00F77DB6" w:rsidRPr="00BA25CC" w:rsidRDefault="00F77DB6" w:rsidP="00F77DB6">
      <w:pPr>
        <w:pStyle w:val="Style9"/>
        <w:widowControl/>
        <w:spacing w:after="0" w:line="240" w:lineRule="auto"/>
        <w:ind w:left="2124" w:hanging="1415"/>
        <w:rPr>
          <w:b/>
          <w:bCs/>
          <w:color w:val="000000" w:themeColor="text1"/>
          <w:sz w:val="28"/>
          <w:szCs w:val="28"/>
        </w:rPr>
      </w:pPr>
    </w:p>
    <w:p w:rsidR="00B1221E" w:rsidRPr="00BA25CC" w:rsidRDefault="00B762F2">
      <w:pPr>
        <w:pStyle w:val="Style9"/>
        <w:widowControl/>
        <w:tabs>
          <w:tab w:val="left" w:pos="1102"/>
        </w:tabs>
        <w:spacing w:after="0" w:line="480" w:lineRule="auto"/>
        <w:ind w:firstLine="709"/>
        <w:rPr>
          <w:b/>
          <w:color w:val="000000" w:themeColor="text1"/>
        </w:rPr>
      </w:pPr>
      <w:r w:rsidRPr="00BA25CC">
        <w:rPr>
          <w:b/>
          <w:color w:val="000000" w:themeColor="text1"/>
          <w:sz w:val="28"/>
          <w:szCs w:val="28"/>
        </w:rPr>
        <w:t xml:space="preserve">1. </w:t>
      </w:r>
      <w:proofErr w:type="gramStart"/>
      <w:r w:rsidRPr="00BA25CC">
        <w:rPr>
          <w:b/>
          <w:color w:val="000000" w:themeColor="text1"/>
          <w:sz w:val="28"/>
          <w:szCs w:val="28"/>
        </w:rPr>
        <w:t xml:space="preserve">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виде цифровых финансовых активов), и выпуск акций непубличного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 </w:t>
      </w:r>
      <w:proofErr w:type="gramEnd"/>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2. В случае выпуска акций непубличного акционерного общества в виде цифровых финансовых активов лицом, осуществляющим учет прав на акции этого общества, признается оператор информационной системы, в которой осуществляется выпуск цифровых финансовых активов.</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3. Эмиссия акций непубличного акционерного общества в виде цифровых финансовых активов осуществляется в соответствии с Федеральным законом от 22 апреля 1996 года № 39-ФЗ «О рынке ценных бумаг» с учетом следующих особенностей:</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lastRenderedPageBreak/>
        <w:t xml:space="preserve">1) регистрация выпусков акций непубличного акционерного общества, выпущенных в виде цифровых финансовых активов, осуществляется оператором информационной системы в соответствии с правилами информационной системы. </w:t>
      </w:r>
      <w:proofErr w:type="gramStart"/>
      <w:r w:rsidRPr="00BA25CC">
        <w:rPr>
          <w:rFonts w:ascii="Times New Roman" w:hAnsi="Times New Roman"/>
          <w:b/>
          <w:color w:val="000000" w:themeColor="text1"/>
          <w:sz w:val="28"/>
          <w:szCs w:val="28"/>
        </w:rPr>
        <w:t>Государственная регистрация выпусков акций в виде цифровых финансовых активов не осуществляется;</w:t>
      </w:r>
      <w:proofErr w:type="gramEnd"/>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2) решение о выпуске акций непубличного акционерного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рисках, связанных с приобретением таких акций;</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осуществляется выпуск цифровых финансовых активов. </w:t>
      </w:r>
      <w:proofErr w:type="gramStart"/>
      <w:r w:rsidRPr="00BA25CC">
        <w:rPr>
          <w:rFonts w:ascii="Times New Roman" w:hAnsi="Times New Roman"/>
          <w:b/>
          <w:color w:val="000000" w:themeColor="text1"/>
          <w:sz w:val="28"/>
          <w:szCs w:val="28"/>
        </w:rPr>
        <w:t xml:space="preserve">Также уставом такого акционерного общества могут быть предусмотрены способы созыва и проведения общего собрания акционеров и способы уведомления акционеров об осуществлении корпоративных действий, предусмотренные правилами </w:t>
      </w:r>
      <w:r w:rsidRPr="00BA25CC">
        <w:rPr>
          <w:rFonts w:ascii="Times New Roman" w:hAnsi="Times New Roman"/>
          <w:b/>
          <w:color w:val="000000" w:themeColor="text1"/>
          <w:sz w:val="28"/>
          <w:szCs w:val="28"/>
        </w:rPr>
        <w:lastRenderedPageBreak/>
        <w:t>информационной системы;</w:t>
      </w:r>
      <w:proofErr w:type="gramEnd"/>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не могут быть внесены в устав, изменены и (или) исключены из устава по решению, принятому общим собранием акционеров такого общества;</w:t>
      </w:r>
    </w:p>
    <w:p w:rsidR="00B1221E" w:rsidRPr="00BA25CC" w:rsidRDefault="00B762F2">
      <w:pPr>
        <w:widowControl w:val="0"/>
        <w:spacing w:after="0" w:line="480" w:lineRule="auto"/>
        <w:ind w:firstLine="709"/>
        <w:jc w:val="both"/>
        <w:rPr>
          <w:b/>
          <w:color w:val="000000" w:themeColor="text1"/>
        </w:rPr>
      </w:pPr>
      <w:proofErr w:type="gramStart"/>
      <w:r w:rsidRPr="00BA25CC">
        <w:rPr>
          <w:rFonts w:ascii="Times New Roman" w:hAnsi="Times New Roman"/>
          <w:b/>
          <w:color w:val="000000" w:themeColor="text1"/>
          <w:sz w:val="28"/>
          <w:szCs w:val="28"/>
        </w:rPr>
        <w:t>5) непубличное акционерное общество, акции которого выпущены в виде цифровых финансовых активов, не может приобрести публичный статус;</w:t>
      </w:r>
      <w:proofErr w:type="gramEnd"/>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6) непубличное акционерное общество, акции которого выпущены в виде цифровых 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эмиссионных ценных бумаг, конвертируемых в акции такого непубличного акционерного общества;</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 xml:space="preserve">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выпущенных в виде цифровых финансовых активов, в акции непубличного акционерного </w:t>
      </w:r>
      <w:r w:rsidRPr="00BA25CC">
        <w:rPr>
          <w:rFonts w:ascii="Times New Roman" w:hAnsi="Times New Roman"/>
          <w:b/>
          <w:color w:val="000000" w:themeColor="text1"/>
          <w:sz w:val="28"/>
          <w:szCs w:val="28"/>
        </w:rPr>
        <w:lastRenderedPageBreak/>
        <w:t>общества, выпущенные не в виде цифровых финансовых активов;</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8) непубличное акционерное общество, акции которого выпущены не </w:t>
      </w:r>
      <w:r w:rsidR="00F77DB6"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в виде цифровых финансовых активов, не вправе осуществлять,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части 4 настоящей статьи.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w:t>
      </w:r>
      <w:r w:rsidRPr="00BA25CC">
        <w:rPr>
          <w:rFonts w:ascii="Times New Roman" w:hAnsi="Times New Roman"/>
          <w:b/>
          <w:color w:val="000000" w:themeColor="text1"/>
          <w:sz w:val="28"/>
          <w:szCs w:val="28"/>
        </w:rPr>
        <w:lastRenderedPageBreak/>
        <w:t>указанном в части 4 настоящей статьи. Денежные средства, находящиеся на номинальном счете, перечисляются кредитной организацией по требованию бенефициара на его банковский счет, открытый в российской кредитной организации. Совершение иных операций по номинальному счету не допускается.</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7. </w:t>
      </w:r>
      <w:proofErr w:type="gramStart"/>
      <w:r w:rsidRPr="00BA25CC">
        <w:rPr>
          <w:rFonts w:ascii="Times New Roman" w:hAnsi="Times New Roman"/>
          <w:b/>
          <w:color w:val="000000" w:themeColor="text1"/>
          <w:sz w:val="28"/>
          <w:szCs w:val="28"/>
        </w:rPr>
        <w:t>Акции непубличного акционерного общества в виде цифровых финансовых активов считаются размещенными с момента наступления условий, при которых выпуск цифровых финансовых активов признается состоявшимся (завершенным), и возникновения прав, удостоверенных цифровыми финансовыми активами, в порядке, предусмотренном частью 1 статьи 2 настоящего Федерального закона.</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8. Обязанность по оплате акций непубличного акционерного общества в виде цифровых финансовых активов считается исполненной </w:t>
      </w:r>
      <w:proofErr w:type="gramStart"/>
      <w:r w:rsidRPr="00BA25CC">
        <w:rPr>
          <w:rFonts w:ascii="Times New Roman" w:hAnsi="Times New Roman"/>
          <w:b/>
          <w:color w:val="000000" w:themeColor="text1"/>
          <w:sz w:val="28"/>
          <w:szCs w:val="28"/>
        </w:rPr>
        <w:t>с даты поступления</w:t>
      </w:r>
      <w:proofErr w:type="gramEnd"/>
      <w:r w:rsidRPr="00BA25CC">
        <w:rPr>
          <w:rFonts w:ascii="Times New Roman" w:hAnsi="Times New Roman"/>
          <w:b/>
          <w:color w:val="000000" w:themeColor="text1"/>
          <w:sz w:val="28"/>
          <w:szCs w:val="28"/>
        </w:rPr>
        <w:t xml:space="preserve"> денежных средств на номинальный счет, указанный в части 4 настоящей статьи.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акции непубличного акционерного общества в виде цифровых финансовых активов.</w:t>
      </w:r>
    </w:p>
    <w:p w:rsidR="00B1221E" w:rsidRPr="00BA25CC" w:rsidRDefault="00B762F2" w:rsidP="00F77DB6">
      <w:pPr>
        <w:widowControl w:val="0"/>
        <w:spacing w:after="0" w:line="240" w:lineRule="auto"/>
        <w:ind w:firstLine="709"/>
        <w:jc w:val="both"/>
        <w:rPr>
          <w:rFonts w:ascii="Times New Roman" w:hAnsi="Times New Roman" w:cs="Arial Unicode MS"/>
          <w:b/>
          <w:bCs/>
          <w:color w:val="000000" w:themeColor="text1"/>
          <w:sz w:val="28"/>
          <w:szCs w:val="28"/>
        </w:rPr>
      </w:pPr>
      <w:r w:rsidRPr="00BA25CC">
        <w:rPr>
          <w:rFonts w:ascii="Times New Roman" w:hAnsi="Times New Roman" w:cs="Arial Unicode MS"/>
          <w:b/>
          <w:color w:val="000000" w:themeColor="text1"/>
          <w:sz w:val="28"/>
          <w:szCs w:val="28"/>
        </w:rPr>
        <w:lastRenderedPageBreak/>
        <w:t>Статья 14.</w:t>
      </w:r>
      <w:r w:rsidR="00F77DB6" w:rsidRPr="00BA25CC">
        <w:rPr>
          <w:rFonts w:ascii="Times New Roman" w:hAnsi="Times New Roman" w:cs="Arial Unicode MS"/>
          <w:b/>
          <w:bCs/>
          <w:color w:val="000000" w:themeColor="text1"/>
          <w:sz w:val="28"/>
          <w:szCs w:val="28"/>
        </w:rPr>
        <w:tab/>
      </w:r>
      <w:r w:rsidRPr="00BA25CC">
        <w:rPr>
          <w:rFonts w:ascii="Times New Roman" w:hAnsi="Times New Roman" w:cs="Arial Unicode MS"/>
          <w:b/>
          <w:bCs/>
          <w:color w:val="000000" w:themeColor="text1"/>
          <w:sz w:val="28"/>
          <w:szCs w:val="28"/>
        </w:rPr>
        <w:t>Оборот цифровой валюты</w:t>
      </w:r>
    </w:p>
    <w:p w:rsidR="00F77DB6" w:rsidRPr="00BA25CC" w:rsidRDefault="00F77DB6" w:rsidP="00F77DB6">
      <w:pPr>
        <w:pStyle w:val="Style9"/>
        <w:widowControl/>
        <w:spacing w:after="0" w:line="240" w:lineRule="auto"/>
        <w:ind w:left="2124" w:hanging="1415"/>
        <w:rPr>
          <w:b/>
          <w:bCs/>
          <w:color w:val="000000" w:themeColor="text1"/>
          <w:sz w:val="28"/>
          <w:szCs w:val="28"/>
        </w:rPr>
      </w:pPr>
    </w:p>
    <w:p w:rsidR="00A6287E" w:rsidRPr="00BA25CC" w:rsidRDefault="00B762F2">
      <w:pPr>
        <w:widowControl w:val="0"/>
        <w:spacing w:after="0" w:line="480" w:lineRule="auto"/>
        <w:ind w:firstLine="708"/>
        <w:jc w:val="both"/>
        <w:rPr>
          <w:rFonts w:ascii="Times New Roman" w:hAnsi="Times New Roman" w:cs="Arial Unicode MS"/>
          <w:b/>
          <w:bCs/>
          <w:color w:val="000000" w:themeColor="text1"/>
          <w:sz w:val="28"/>
          <w:szCs w:val="28"/>
          <w:u w:color="F10D0C"/>
        </w:rPr>
      </w:pPr>
      <w:r w:rsidRPr="00BA25CC">
        <w:rPr>
          <w:rFonts w:ascii="Times New Roman" w:hAnsi="Times New Roman" w:cs="Arial Unicode MS"/>
          <w:b/>
          <w:color w:val="000000" w:themeColor="text1"/>
          <w:sz w:val="28"/>
          <w:szCs w:val="28"/>
        </w:rPr>
        <w:t xml:space="preserve">1. </w:t>
      </w:r>
      <w:proofErr w:type="gramStart"/>
      <w:r w:rsidRPr="00BA25CC">
        <w:rPr>
          <w:rFonts w:ascii="Times New Roman" w:hAnsi="Times New Roman" w:cs="Arial Unicode MS"/>
          <w:b/>
          <w:bCs/>
          <w:color w:val="000000" w:themeColor="text1"/>
          <w:sz w:val="28"/>
          <w:szCs w:val="28"/>
          <w:u w:color="F10D0C"/>
        </w:rPr>
        <w:t xml:space="preserve">Под организацией выпуска в Российской Федерации цифровой валюты понимается деятельность по оказанию услуг, направленных </w:t>
      </w:r>
      <w:r w:rsidR="00F77DB6" w:rsidRPr="00BA25CC">
        <w:rPr>
          <w:rFonts w:ascii="Times New Roman" w:hAnsi="Times New Roman" w:cs="Arial Unicode MS"/>
          <w:b/>
          <w:bCs/>
          <w:color w:val="000000" w:themeColor="text1"/>
          <w:sz w:val="28"/>
          <w:szCs w:val="28"/>
          <w:u w:color="F10D0C"/>
        </w:rPr>
        <w:br/>
      </w:r>
      <w:r w:rsidRPr="00BA25CC">
        <w:rPr>
          <w:rFonts w:ascii="Times New Roman" w:hAnsi="Times New Roman" w:cs="Arial Unicode MS"/>
          <w:b/>
          <w:bCs/>
          <w:color w:val="000000" w:themeColor="text1"/>
          <w:sz w:val="28"/>
          <w:szCs w:val="28"/>
          <w:u w:color="F10D0C"/>
        </w:rPr>
        <w:t>на обеспечение выпуска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w:t>
      </w:r>
      <w:r w:rsidRPr="00BA25CC">
        <w:rPr>
          <w:rFonts w:ascii="Times New Roman" w:hAnsi="Times New Roman" w:cs="Arial Unicode MS"/>
          <w:b/>
          <w:color w:val="000000" w:themeColor="text1"/>
          <w:sz w:val="28"/>
          <w:szCs w:val="28"/>
          <w:u w:color="F10D0C"/>
        </w:rPr>
        <w:t xml:space="preserve"> </w:t>
      </w:r>
      <w:r w:rsidRPr="00BA25CC">
        <w:rPr>
          <w:rFonts w:ascii="Times New Roman" w:hAnsi="Times New Roman" w:cs="Arial Unicode MS"/>
          <w:b/>
          <w:bCs/>
          <w:color w:val="000000" w:themeColor="text1"/>
          <w:sz w:val="28"/>
          <w:szCs w:val="28"/>
          <w:u w:color="F10D0C"/>
        </w:rPr>
        <w:t xml:space="preserve">программно-аппаратных средств, размещенных на территории Российской Федерации (далее - объекты российской </w:t>
      </w:r>
      <w:r w:rsidR="00A6287E" w:rsidRPr="00BA25CC">
        <w:rPr>
          <w:rFonts w:ascii="Times New Roman" w:hAnsi="Times New Roman" w:cs="Arial Unicode MS"/>
          <w:b/>
          <w:bCs/>
          <w:color w:val="000000" w:themeColor="text1"/>
          <w:sz w:val="28"/>
          <w:szCs w:val="28"/>
          <w:u w:color="F10D0C"/>
        </w:rPr>
        <w:t>информационной инфраструктуры).</w:t>
      </w:r>
      <w:proofErr w:type="gramEnd"/>
    </w:p>
    <w:p w:rsidR="00A6287E" w:rsidRPr="00BA25CC" w:rsidRDefault="00A6287E">
      <w:pPr>
        <w:widowControl w:val="0"/>
        <w:spacing w:after="0" w:line="480" w:lineRule="auto"/>
        <w:ind w:firstLine="708"/>
        <w:jc w:val="both"/>
        <w:rPr>
          <w:rFonts w:ascii="Times New Roman" w:hAnsi="Times New Roman" w:cs="Arial Unicode MS"/>
          <w:b/>
          <w:bCs/>
          <w:color w:val="000000" w:themeColor="text1"/>
          <w:sz w:val="28"/>
          <w:szCs w:val="28"/>
          <w:u w:color="F10D0C"/>
        </w:rPr>
      </w:pPr>
      <w:r w:rsidRPr="00BA25CC">
        <w:rPr>
          <w:rFonts w:ascii="Times New Roman" w:hAnsi="Times New Roman" w:cs="Arial Unicode MS"/>
          <w:b/>
          <w:bCs/>
          <w:color w:val="000000" w:themeColor="text1"/>
          <w:sz w:val="28"/>
          <w:szCs w:val="28"/>
          <w:u w:color="F10D0C"/>
        </w:rPr>
        <w:t xml:space="preserve">2. </w:t>
      </w:r>
      <w:r w:rsidR="00B762F2" w:rsidRPr="00BA25CC">
        <w:rPr>
          <w:rFonts w:ascii="Times New Roman" w:hAnsi="Times New Roman" w:cs="Arial Unicode MS"/>
          <w:b/>
          <w:bCs/>
          <w:color w:val="000000" w:themeColor="text1"/>
          <w:sz w:val="28"/>
          <w:szCs w:val="28"/>
          <w:u w:color="F10D0C"/>
        </w:rPr>
        <w:t>Под выпуском цифровой валюты в Российской Федерации понимаются действия с использованием объектов российской информ</w:t>
      </w:r>
      <w:r w:rsidR="00D541D5" w:rsidRPr="00BA25CC">
        <w:rPr>
          <w:rFonts w:ascii="Times New Roman" w:hAnsi="Times New Roman" w:cs="Arial Unicode MS"/>
          <w:b/>
          <w:bCs/>
          <w:color w:val="000000" w:themeColor="text1"/>
          <w:sz w:val="28"/>
          <w:szCs w:val="28"/>
          <w:u w:color="F10D0C"/>
        </w:rPr>
        <w:t xml:space="preserve">ационной инфраструктуры и (или) </w:t>
      </w:r>
      <w:r w:rsidR="00B762F2" w:rsidRPr="00BA25CC">
        <w:rPr>
          <w:rFonts w:ascii="Times New Roman" w:hAnsi="Times New Roman" w:cs="Arial Unicode MS"/>
          <w:b/>
          <w:bCs/>
          <w:color w:val="000000" w:themeColor="text1"/>
          <w:sz w:val="28"/>
          <w:szCs w:val="28"/>
          <w:u w:color="F10D0C"/>
        </w:rPr>
        <w:t xml:space="preserve">пользовательского оборудования, размещенного на территории Российской Федерации, направленные </w:t>
      </w:r>
      <w:r w:rsidR="00F77DB6" w:rsidRPr="00BA25CC">
        <w:rPr>
          <w:rFonts w:ascii="Times New Roman" w:hAnsi="Times New Roman" w:cs="Arial Unicode MS"/>
          <w:b/>
          <w:bCs/>
          <w:color w:val="000000" w:themeColor="text1"/>
          <w:sz w:val="28"/>
          <w:szCs w:val="28"/>
          <w:u w:color="F10D0C"/>
        </w:rPr>
        <w:br/>
      </w:r>
      <w:r w:rsidR="00B762F2" w:rsidRPr="00BA25CC">
        <w:rPr>
          <w:rFonts w:ascii="Times New Roman" w:hAnsi="Times New Roman" w:cs="Arial Unicode MS"/>
          <w:b/>
          <w:bCs/>
          <w:color w:val="000000" w:themeColor="text1"/>
          <w:sz w:val="28"/>
          <w:szCs w:val="28"/>
          <w:u w:color="F10D0C"/>
        </w:rPr>
        <w:t>на предоставление возможностей использования ци</w:t>
      </w:r>
      <w:r w:rsidRPr="00BA25CC">
        <w:rPr>
          <w:rFonts w:ascii="Times New Roman" w:hAnsi="Times New Roman" w:cs="Arial Unicode MS"/>
          <w:b/>
          <w:bCs/>
          <w:color w:val="000000" w:themeColor="text1"/>
          <w:sz w:val="28"/>
          <w:szCs w:val="28"/>
          <w:u w:color="F10D0C"/>
        </w:rPr>
        <w:t xml:space="preserve">фровой валюты третьими лицами. </w:t>
      </w:r>
    </w:p>
    <w:p w:rsidR="00B1221E" w:rsidRPr="00BA25CC" w:rsidRDefault="00A6287E">
      <w:pPr>
        <w:widowControl w:val="0"/>
        <w:spacing w:after="0" w:line="480" w:lineRule="auto"/>
        <w:ind w:firstLine="708"/>
        <w:jc w:val="both"/>
        <w:rPr>
          <w:rFonts w:ascii="Times New Roman" w:hAnsi="Times New Roman" w:cs="Arial Unicode MS"/>
          <w:b/>
          <w:bCs/>
          <w:color w:val="000000" w:themeColor="text1"/>
          <w:sz w:val="28"/>
          <w:szCs w:val="28"/>
          <w:u w:color="F10D0C"/>
        </w:rPr>
      </w:pPr>
      <w:r w:rsidRPr="00BA25CC">
        <w:rPr>
          <w:rFonts w:ascii="Times New Roman" w:hAnsi="Times New Roman" w:cs="Arial Unicode MS"/>
          <w:b/>
          <w:bCs/>
          <w:color w:val="000000" w:themeColor="text1"/>
          <w:sz w:val="28"/>
          <w:szCs w:val="28"/>
          <w:u w:color="F10D0C"/>
        </w:rPr>
        <w:t xml:space="preserve">3. </w:t>
      </w:r>
      <w:r w:rsidR="00B762F2" w:rsidRPr="00BA25CC">
        <w:rPr>
          <w:rFonts w:ascii="Times New Roman" w:hAnsi="Times New Roman" w:cs="Arial Unicode MS"/>
          <w:b/>
          <w:bCs/>
          <w:color w:val="000000" w:themeColor="text1"/>
          <w:sz w:val="28"/>
          <w:szCs w:val="28"/>
          <w:u w:color="F10D0C"/>
        </w:rPr>
        <w:t xml:space="preserve">Под организацией обращения в Российской Федерации цифровой валюты понимается деятельность по оказанию услуг, направленных </w:t>
      </w:r>
      <w:r w:rsidR="00F77DB6" w:rsidRPr="00BA25CC">
        <w:rPr>
          <w:rFonts w:ascii="Times New Roman" w:hAnsi="Times New Roman" w:cs="Arial Unicode MS"/>
          <w:b/>
          <w:bCs/>
          <w:color w:val="000000" w:themeColor="text1"/>
          <w:sz w:val="28"/>
          <w:szCs w:val="28"/>
          <w:u w:color="F10D0C"/>
        </w:rPr>
        <w:br/>
      </w:r>
      <w:r w:rsidR="00B762F2" w:rsidRPr="00BA25CC">
        <w:rPr>
          <w:rFonts w:ascii="Times New Roman" w:hAnsi="Times New Roman" w:cs="Arial Unicode MS"/>
          <w:b/>
          <w:bCs/>
          <w:color w:val="000000" w:themeColor="text1"/>
          <w:sz w:val="28"/>
          <w:szCs w:val="28"/>
          <w:u w:color="F10D0C"/>
        </w:rPr>
        <w:t xml:space="preserve">на обеспечение совершения гражданско-правовых сделок и (или) </w:t>
      </w:r>
      <w:r w:rsidR="00B762F2" w:rsidRPr="00BA25CC">
        <w:rPr>
          <w:rFonts w:ascii="Times New Roman" w:hAnsi="Times New Roman" w:cs="Arial Unicode MS"/>
          <w:b/>
          <w:bCs/>
          <w:color w:val="000000" w:themeColor="text1"/>
          <w:sz w:val="28"/>
          <w:szCs w:val="28"/>
          <w:u w:color="F10D0C"/>
        </w:rPr>
        <w:lastRenderedPageBreak/>
        <w:t>операций, влекущих за собой переход цифровой валюты от одного обладателя к другому, с использованием объектов российской информационной инфраструктуры.</w:t>
      </w:r>
    </w:p>
    <w:p w:rsidR="00A6287E" w:rsidRPr="00BA25CC" w:rsidRDefault="00A6287E">
      <w:pPr>
        <w:widowControl w:val="0"/>
        <w:spacing w:after="0" w:line="480" w:lineRule="auto"/>
        <w:ind w:firstLine="708"/>
        <w:jc w:val="both"/>
        <w:rPr>
          <w:rFonts w:cs="Arial Unicode MS"/>
          <w:b/>
          <w:color w:val="000000" w:themeColor="text1"/>
          <w:sz w:val="28"/>
          <w:szCs w:val="28"/>
        </w:rPr>
      </w:pPr>
      <w:r w:rsidRPr="00BA25CC">
        <w:rPr>
          <w:rFonts w:ascii="Times New Roman" w:hAnsi="Times New Roman" w:cs="Arial Unicode MS"/>
          <w:b/>
          <w:color w:val="000000" w:themeColor="text1"/>
          <w:sz w:val="28"/>
          <w:szCs w:val="28"/>
        </w:rPr>
        <w:t xml:space="preserve">4. Организация </w:t>
      </w:r>
      <w:r w:rsidR="00A56249" w:rsidRPr="00BA25CC">
        <w:rPr>
          <w:rFonts w:ascii="Times New Roman" w:hAnsi="Times New Roman" w:cs="Arial Unicode MS"/>
          <w:b/>
          <w:color w:val="000000" w:themeColor="text1"/>
          <w:sz w:val="28"/>
          <w:szCs w:val="28"/>
        </w:rPr>
        <w:t xml:space="preserve">выпуска </w:t>
      </w:r>
      <w:r w:rsidRPr="00BA25CC">
        <w:rPr>
          <w:rFonts w:ascii="Times New Roman" w:hAnsi="Times New Roman" w:cs="Arial Unicode MS"/>
          <w:b/>
          <w:color w:val="000000" w:themeColor="text1"/>
          <w:sz w:val="28"/>
          <w:szCs w:val="28"/>
        </w:rPr>
        <w:t>и (или) выпуск, а также организация обращения цифровой валюты в Российской Федерации регулиру</w:t>
      </w:r>
      <w:r w:rsidR="00385FD4" w:rsidRPr="00BA25CC">
        <w:rPr>
          <w:rFonts w:ascii="Times New Roman" w:hAnsi="Times New Roman" w:cs="Arial Unicode MS"/>
          <w:b/>
          <w:color w:val="000000" w:themeColor="text1"/>
          <w:sz w:val="28"/>
          <w:szCs w:val="28"/>
        </w:rPr>
        <w:t>ю</w:t>
      </w:r>
      <w:r w:rsidRPr="00BA25CC">
        <w:rPr>
          <w:rFonts w:ascii="Times New Roman" w:hAnsi="Times New Roman" w:cs="Arial Unicode MS"/>
          <w:b/>
          <w:color w:val="000000" w:themeColor="text1"/>
          <w:sz w:val="28"/>
          <w:szCs w:val="28"/>
        </w:rPr>
        <w:t xml:space="preserve">тся </w:t>
      </w:r>
      <w:r w:rsidR="00F77DB6" w:rsidRPr="00BA25CC">
        <w:rPr>
          <w:rFonts w:ascii="Times New Roman" w:hAnsi="Times New Roman" w:cs="Arial Unicode MS"/>
          <w:b/>
          <w:color w:val="000000" w:themeColor="text1"/>
          <w:sz w:val="28"/>
          <w:szCs w:val="28"/>
        </w:rPr>
        <w:br/>
      </w:r>
      <w:r w:rsidRPr="00BA25CC">
        <w:rPr>
          <w:rFonts w:ascii="Times New Roman" w:hAnsi="Times New Roman" w:cs="Arial Unicode MS"/>
          <w:b/>
          <w:color w:val="000000" w:themeColor="text1"/>
          <w:sz w:val="28"/>
          <w:szCs w:val="28"/>
        </w:rPr>
        <w:t>в соответствии с федеральными законами.</w:t>
      </w:r>
    </w:p>
    <w:p w:rsidR="009C7361" w:rsidRPr="00BA25CC" w:rsidRDefault="009C7361">
      <w:pPr>
        <w:widowControl w:val="0"/>
        <w:spacing w:after="0" w:line="480" w:lineRule="auto"/>
        <w:ind w:firstLine="709"/>
        <w:jc w:val="both"/>
        <w:rPr>
          <w:rFonts w:ascii="Times New Roman" w:hAnsi="Times New Roman" w:cs="Arial Unicode MS"/>
          <w:b/>
          <w:color w:val="000000" w:themeColor="text1"/>
          <w:sz w:val="28"/>
          <w:szCs w:val="28"/>
        </w:rPr>
      </w:pPr>
      <w:r w:rsidRPr="00BA25CC">
        <w:rPr>
          <w:rFonts w:ascii="Times New Roman" w:hAnsi="Times New Roman" w:cs="Arial Unicode MS"/>
          <w:b/>
          <w:color w:val="000000" w:themeColor="text1"/>
          <w:sz w:val="28"/>
          <w:szCs w:val="28"/>
        </w:rPr>
        <w:t xml:space="preserve">5. </w:t>
      </w:r>
      <w:proofErr w:type="gramStart"/>
      <w:r w:rsidRPr="00BA25CC">
        <w:rPr>
          <w:rFonts w:ascii="Times New Roman" w:hAnsi="Times New Roman" w:cs="Arial Unicode MS"/>
          <w:b/>
          <w:color w:val="000000" w:themeColor="text1"/>
          <w:sz w:val="28"/>
          <w:szCs w:val="28"/>
        </w:rPr>
        <w:t>Ю</w:t>
      </w:r>
      <w:r w:rsidRPr="00BA25CC">
        <w:rPr>
          <w:rFonts w:ascii="Times New Roman" w:hAnsi="Times New Roman"/>
          <w:b/>
          <w:color w:val="000000" w:themeColor="text1"/>
          <w:sz w:val="28"/>
          <w:szCs w:val="28"/>
        </w:rPr>
        <w:t xml:space="preserve">ридические лица, личным законом которых является российское право, филиалы, представительства и иные обособленные подразделения </w:t>
      </w:r>
      <w:r w:rsidRPr="00BA25CC">
        <w:rPr>
          <w:rFonts w:ascii="Times New Roman" w:hAnsi="Times New Roman" w:cs="Times New Roman"/>
          <w:b/>
          <w:bCs/>
          <w:color w:val="000000" w:themeColor="text1"/>
          <w:sz w:val="28"/>
          <w:szCs w:val="28"/>
        </w:rPr>
        <w:t>международных организаций</w:t>
      </w:r>
      <w:r w:rsidRPr="00BA25CC">
        <w:rPr>
          <w:rFonts w:ascii="Times New Roman" w:hAnsi="Times New Roman" w:cs="Times New Roman"/>
          <w:b/>
          <w:color w:val="000000" w:themeColor="text1"/>
          <w:sz w:val="28"/>
          <w:szCs w:val="28"/>
        </w:rPr>
        <w:t xml:space="preserve"> и иностранных юридических лиц, компаний и других корпоративных образований, обладающих гражданской правоспособностью, </w:t>
      </w:r>
      <w:r w:rsidRPr="00BA25CC">
        <w:rPr>
          <w:rFonts w:ascii="Times New Roman" w:hAnsi="Times New Roman"/>
          <w:b/>
          <w:color w:val="000000" w:themeColor="text1"/>
          <w:sz w:val="28"/>
          <w:szCs w:val="28"/>
        </w:rPr>
        <w:t xml:space="preserve">созданные на территории Российской Федерации, </w:t>
      </w:r>
      <w:r w:rsidRPr="00BA25CC">
        <w:rPr>
          <w:rFonts w:ascii="Times New Roman" w:hAnsi="Times New Roman" w:cs="Times New Roman"/>
          <w:b/>
          <w:color w:val="000000" w:themeColor="text1"/>
          <w:sz w:val="28"/>
          <w:szCs w:val="28"/>
        </w:rPr>
        <w:t xml:space="preserve">физические лица, фактически находящиеся в Российской Федерации не менее 183 дней в течение 12 следующих подряд месяцев, </w:t>
      </w:r>
      <w:r w:rsidRPr="00BA25CC">
        <w:rPr>
          <w:rFonts w:ascii="Times New Roman" w:hAnsi="Times New Roman" w:cs="Arial Unicode MS"/>
          <w:b/>
          <w:color w:val="000000" w:themeColor="text1"/>
          <w:sz w:val="28"/>
          <w:szCs w:val="28"/>
        </w:rPr>
        <w:t>не вправе принимать цифровую валюту в качестве встречного предоставления</w:t>
      </w:r>
      <w:r w:rsidRPr="00BA25CC">
        <w:rPr>
          <w:rFonts w:ascii="Times New Roman" w:hAnsi="Times New Roman" w:cs="Arial Unicode MS"/>
          <w:b/>
          <w:bCs/>
          <w:color w:val="000000" w:themeColor="text1"/>
          <w:sz w:val="28"/>
          <w:szCs w:val="28"/>
          <w:u w:color="FF0000"/>
        </w:rPr>
        <w:t xml:space="preserve"> </w:t>
      </w:r>
      <w:r w:rsidRPr="00BA25CC">
        <w:rPr>
          <w:rFonts w:ascii="Times New Roman" w:hAnsi="Times New Roman" w:cs="Arial Unicode MS"/>
          <w:b/>
          <w:color w:val="000000" w:themeColor="text1"/>
          <w:sz w:val="28"/>
          <w:szCs w:val="28"/>
        </w:rPr>
        <w:t>за</w:t>
      </w:r>
      <w:proofErr w:type="gramEnd"/>
      <w:r w:rsidRPr="00BA25CC">
        <w:rPr>
          <w:rFonts w:ascii="Times New Roman" w:hAnsi="Times New Roman" w:cs="Arial Unicode MS"/>
          <w:b/>
          <w:color w:val="000000" w:themeColor="text1"/>
          <w:sz w:val="28"/>
          <w:szCs w:val="28"/>
        </w:rPr>
        <w:t xml:space="preserve"> </w:t>
      </w:r>
      <w:proofErr w:type="gramStart"/>
      <w:r w:rsidRPr="00BA25CC">
        <w:rPr>
          <w:rFonts w:ascii="Times New Roman" w:hAnsi="Times New Roman" w:cs="Arial Unicode MS"/>
          <w:b/>
          <w:color w:val="000000" w:themeColor="text1"/>
          <w:sz w:val="28"/>
          <w:szCs w:val="28"/>
        </w:rPr>
        <w:t>передаваемые ими (им) товары, оказываемые ими (им) работы (услуги)</w:t>
      </w:r>
      <w:r w:rsidRPr="00BA25CC">
        <w:rPr>
          <w:b/>
          <w:color w:val="000000" w:themeColor="text1"/>
        </w:rPr>
        <w:t xml:space="preserve"> </w:t>
      </w:r>
      <w:r w:rsidRPr="00BA25CC">
        <w:rPr>
          <w:rFonts w:ascii="Times New Roman" w:hAnsi="Times New Roman" w:cs="Arial Unicode MS"/>
          <w:b/>
          <w:color w:val="000000" w:themeColor="text1"/>
          <w:sz w:val="28"/>
          <w:szCs w:val="28"/>
        </w:rPr>
        <w:t>или иного способа, позволяющего предполагать оплату цифровой валютой товаров (работ, услуг).</w:t>
      </w:r>
      <w:proofErr w:type="gramEnd"/>
    </w:p>
    <w:p w:rsidR="00B1221E" w:rsidRPr="00BA25CC" w:rsidRDefault="00095D9E">
      <w:pPr>
        <w:widowControl w:val="0"/>
        <w:spacing w:after="0" w:line="480" w:lineRule="auto"/>
        <w:ind w:firstLine="709"/>
        <w:jc w:val="both"/>
        <w:rPr>
          <w:rFonts w:ascii="Times New Roman" w:eastAsia="Times New Roman" w:hAnsi="Times New Roman" w:cs="Times New Roman"/>
          <w:b/>
          <w:color w:val="000000" w:themeColor="text1"/>
          <w:sz w:val="28"/>
          <w:szCs w:val="28"/>
        </w:rPr>
      </w:pPr>
      <w:r w:rsidRPr="00BA25CC">
        <w:rPr>
          <w:rFonts w:ascii="Times New Roman" w:hAnsi="Times New Roman" w:cs="Arial Unicode MS"/>
          <w:b/>
          <w:color w:val="000000" w:themeColor="text1"/>
          <w:sz w:val="28"/>
          <w:szCs w:val="28"/>
        </w:rPr>
        <w:t>6</w:t>
      </w:r>
      <w:r w:rsidR="00B762F2" w:rsidRPr="00BA25CC">
        <w:rPr>
          <w:rFonts w:ascii="Times New Roman" w:hAnsi="Times New Roman" w:cs="Arial Unicode MS"/>
          <w:b/>
          <w:color w:val="000000" w:themeColor="text1"/>
          <w:sz w:val="28"/>
          <w:szCs w:val="28"/>
        </w:rPr>
        <w:t xml:space="preserve">. Требования лиц, указанных в части </w:t>
      </w:r>
      <w:r w:rsidRPr="00BA25CC">
        <w:rPr>
          <w:rFonts w:ascii="Times New Roman" w:hAnsi="Times New Roman" w:cs="Arial Unicode MS"/>
          <w:b/>
          <w:color w:val="000000" w:themeColor="text1"/>
          <w:sz w:val="28"/>
          <w:szCs w:val="28"/>
        </w:rPr>
        <w:t>5</w:t>
      </w:r>
      <w:r w:rsidR="00B762F2" w:rsidRPr="00BA25CC">
        <w:rPr>
          <w:rFonts w:ascii="Times New Roman" w:hAnsi="Times New Roman" w:cs="Arial Unicode MS"/>
          <w:b/>
          <w:color w:val="000000" w:themeColor="text1"/>
          <w:sz w:val="28"/>
          <w:szCs w:val="28"/>
        </w:rPr>
        <w:t xml:space="preserve"> настоящей статьи,</w:t>
      </w:r>
      <w:r w:rsidR="00B762F2" w:rsidRPr="00BA25CC">
        <w:rPr>
          <w:rFonts w:cs="Arial Unicode MS"/>
          <w:b/>
          <w:color w:val="000000" w:themeColor="text1"/>
        </w:rPr>
        <w:t xml:space="preserve"> </w:t>
      </w:r>
      <w:r w:rsidR="00B762F2" w:rsidRPr="00BA25CC">
        <w:rPr>
          <w:rFonts w:ascii="Times New Roman" w:hAnsi="Times New Roman" w:cs="Arial Unicode MS"/>
          <w:b/>
          <w:color w:val="000000" w:themeColor="text1"/>
          <w:sz w:val="28"/>
          <w:szCs w:val="28"/>
        </w:rPr>
        <w:t>связанные с обладанием цифровой валютой</w:t>
      </w:r>
      <w:r w:rsidR="00D70CA6" w:rsidRPr="00BA25CC">
        <w:rPr>
          <w:rFonts w:ascii="Times New Roman" w:hAnsi="Times New Roman" w:cs="Arial Unicode MS"/>
          <w:b/>
          <w:color w:val="000000" w:themeColor="text1"/>
          <w:sz w:val="28"/>
          <w:szCs w:val="28"/>
        </w:rPr>
        <w:t xml:space="preserve">, </w:t>
      </w:r>
      <w:r w:rsidR="00B762F2" w:rsidRPr="00BA25CC">
        <w:rPr>
          <w:rFonts w:ascii="Times New Roman" w:hAnsi="Times New Roman" w:cs="Arial Unicode MS"/>
          <w:b/>
          <w:color w:val="000000" w:themeColor="text1"/>
          <w:sz w:val="28"/>
          <w:szCs w:val="28"/>
        </w:rPr>
        <w:t xml:space="preserve">подлежат судебной защите только при условии информирования ими о фактах обладания цифровой </w:t>
      </w:r>
      <w:r w:rsidR="00B762F2" w:rsidRPr="00BA25CC">
        <w:rPr>
          <w:rFonts w:ascii="Times New Roman" w:hAnsi="Times New Roman" w:cs="Arial Unicode MS"/>
          <w:b/>
          <w:color w:val="000000" w:themeColor="text1"/>
          <w:sz w:val="28"/>
          <w:szCs w:val="28"/>
        </w:rPr>
        <w:lastRenderedPageBreak/>
        <w:t>валютой и совершения гражданско-правовых сделок и (или) операций с цифровой валютой</w:t>
      </w:r>
      <w:r w:rsidR="00B762F2" w:rsidRPr="00BA25CC">
        <w:rPr>
          <w:b/>
          <w:color w:val="000000" w:themeColor="text1"/>
        </w:rPr>
        <w:t xml:space="preserve"> </w:t>
      </w:r>
      <w:r w:rsidR="00B762F2" w:rsidRPr="00BA25CC">
        <w:rPr>
          <w:rFonts w:ascii="Times New Roman" w:hAnsi="Times New Roman" w:cs="Arial Unicode MS"/>
          <w:b/>
          <w:color w:val="000000" w:themeColor="text1"/>
          <w:sz w:val="28"/>
          <w:szCs w:val="28"/>
        </w:rPr>
        <w:t>в порядке, установленном законодательством Российской Федерации о налогах и сборах.</w:t>
      </w:r>
    </w:p>
    <w:p w:rsidR="00B1221E" w:rsidRPr="00BA25CC" w:rsidRDefault="00095D9E">
      <w:pPr>
        <w:widowControl w:val="0"/>
        <w:spacing w:after="0" w:line="480" w:lineRule="auto"/>
        <w:ind w:firstLine="709"/>
        <w:jc w:val="both"/>
        <w:rPr>
          <w:rFonts w:ascii="Times New Roman" w:eastAsia="Times New Roman" w:hAnsi="Times New Roman" w:cs="Times New Roman"/>
          <w:b/>
          <w:bCs/>
          <w:color w:val="000000" w:themeColor="text1"/>
          <w:sz w:val="28"/>
          <w:szCs w:val="28"/>
          <w:u w:color="FF0000"/>
        </w:rPr>
      </w:pPr>
      <w:r w:rsidRPr="00BA25CC">
        <w:rPr>
          <w:rFonts w:ascii="Times New Roman" w:hAnsi="Times New Roman" w:cs="Arial Unicode MS"/>
          <w:b/>
          <w:bCs/>
          <w:color w:val="000000" w:themeColor="text1"/>
          <w:sz w:val="28"/>
          <w:szCs w:val="28"/>
          <w:u w:color="FF0000"/>
        </w:rPr>
        <w:t>7</w:t>
      </w:r>
      <w:r w:rsidR="00B762F2" w:rsidRPr="00BA25CC">
        <w:rPr>
          <w:rFonts w:ascii="Times New Roman" w:hAnsi="Times New Roman" w:cs="Arial Unicode MS"/>
          <w:b/>
          <w:bCs/>
          <w:color w:val="000000" w:themeColor="text1"/>
          <w:sz w:val="28"/>
          <w:szCs w:val="28"/>
          <w:u w:color="FF0000"/>
        </w:rPr>
        <w:t>. В Российской Федерации запрещается распространение информации</w:t>
      </w:r>
      <w:r w:rsidRPr="00BA25CC">
        <w:rPr>
          <w:b/>
          <w:color w:val="000000" w:themeColor="text1"/>
        </w:rPr>
        <w:t xml:space="preserve"> </w:t>
      </w:r>
      <w:r w:rsidRPr="00BA25CC">
        <w:rPr>
          <w:rFonts w:ascii="Times New Roman" w:hAnsi="Times New Roman" w:cs="Arial Unicode MS"/>
          <w:b/>
          <w:bCs/>
          <w:color w:val="000000" w:themeColor="text1"/>
          <w:sz w:val="28"/>
          <w:szCs w:val="28"/>
          <w:u w:color="FF0000"/>
        </w:rPr>
        <w:t>о предложении и (или) при</w:t>
      </w:r>
      <w:r w:rsidR="00D541D5" w:rsidRPr="00BA25CC">
        <w:rPr>
          <w:rFonts w:ascii="Times New Roman" w:hAnsi="Times New Roman" w:cs="Arial Unicode MS"/>
          <w:b/>
          <w:bCs/>
          <w:color w:val="000000" w:themeColor="text1"/>
          <w:sz w:val="28"/>
          <w:szCs w:val="28"/>
          <w:u w:color="FF0000"/>
        </w:rPr>
        <w:t>е</w:t>
      </w:r>
      <w:r w:rsidRPr="00BA25CC">
        <w:rPr>
          <w:rFonts w:ascii="Times New Roman" w:hAnsi="Times New Roman" w:cs="Arial Unicode MS"/>
          <w:b/>
          <w:bCs/>
          <w:color w:val="000000" w:themeColor="text1"/>
          <w:sz w:val="28"/>
          <w:szCs w:val="28"/>
          <w:u w:color="FF0000"/>
        </w:rPr>
        <w:t>ме цифровой валюты в качестве встречного предоставления за передаваемые товары, оказываемые работы (услуги) или иного способа, позволяющего предполагать оплату цифровой</w:t>
      </w:r>
      <w:r w:rsidR="00D70CA6" w:rsidRPr="00BA25CC">
        <w:rPr>
          <w:rFonts w:ascii="Times New Roman" w:hAnsi="Times New Roman" w:cs="Arial Unicode MS"/>
          <w:b/>
          <w:bCs/>
          <w:color w:val="000000" w:themeColor="text1"/>
          <w:sz w:val="28"/>
          <w:szCs w:val="28"/>
          <w:u w:color="FF0000"/>
        </w:rPr>
        <w:t xml:space="preserve"> валютой товаров (работ, услуг)</w:t>
      </w:r>
      <w:r w:rsidR="00B762F2" w:rsidRPr="00BA25CC">
        <w:rPr>
          <w:rFonts w:ascii="Times New Roman" w:hAnsi="Times New Roman" w:cs="Arial Unicode MS"/>
          <w:b/>
          <w:bCs/>
          <w:color w:val="000000" w:themeColor="text1"/>
          <w:sz w:val="28"/>
          <w:szCs w:val="28"/>
          <w:u w:color="FF0000"/>
        </w:rPr>
        <w:t>.</w:t>
      </w:r>
    </w:p>
    <w:p w:rsidR="00B1221E" w:rsidRPr="00BA25CC" w:rsidRDefault="00F77DB6" w:rsidP="00F77DB6">
      <w:pPr>
        <w:widowControl w:val="0"/>
        <w:spacing w:after="0" w:line="240" w:lineRule="auto"/>
        <w:ind w:left="2124" w:hanging="1415"/>
        <w:rPr>
          <w:b/>
          <w:color w:val="000000" w:themeColor="text1"/>
        </w:rPr>
      </w:pPr>
      <w:r w:rsidRPr="00BA25CC">
        <w:rPr>
          <w:rFonts w:ascii="Times New Roman" w:hAnsi="Times New Roman" w:cs="Times New Roman"/>
          <w:b/>
          <w:color w:val="000000" w:themeColor="text1"/>
          <w:sz w:val="28"/>
          <w:szCs w:val="28"/>
        </w:rPr>
        <w:t>Статья 15.</w:t>
      </w:r>
      <w:r w:rsidRPr="00BA25CC">
        <w:rPr>
          <w:rFonts w:ascii="Times New Roman" w:hAnsi="Times New Roman" w:cs="Times New Roman"/>
          <w:b/>
          <w:color w:val="000000" w:themeColor="text1"/>
          <w:sz w:val="28"/>
          <w:szCs w:val="28"/>
        </w:rPr>
        <w:tab/>
      </w:r>
      <w:r w:rsidR="00B762F2" w:rsidRPr="00BA25CC">
        <w:rPr>
          <w:rFonts w:ascii="Times New Roman" w:hAnsi="Times New Roman" w:cs="Times New Roman"/>
          <w:b/>
          <w:color w:val="000000" w:themeColor="text1"/>
          <w:sz w:val="28"/>
          <w:szCs w:val="28"/>
        </w:rPr>
        <w:t xml:space="preserve">О внесении изменений в Федеральный закон </w:t>
      </w:r>
      <w:r w:rsidRPr="00BA25CC">
        <w:rPr>
          <w:rFonts w:ascii="Times New Roman" w:hAnsi="Times New Roman" w:cs="Times New Roman"/>
          <w:b/>
          <w:color w:val="000000" w:themeColor="text1"/>
          <w:sz w:val="28"/>
          <w:szCs w:val="28"/>
        </w:rPr>
        <w:br/>
      </w:r>
      <w:r w:rsidR="00B762F2" w:rsidRPr="00BA25CC">
        <w:rPr>
          <w:rFonts w:ascii="Times New Roman" w:hAnsi="Times New Roman" w:cs="Times New Roman"/>
          <w:b/>
          <w:color w:val="000000" w:themeColor="text1"/>
          <w:sz w:val="28"/>
          <w:szCs w:val="28"/>
        </w:rPr>
        <w:t>«Об</w:t>
      </w:r>
      <w:r w:rsidRPr="00BA25CC">
        <w:rPr>
          <w:rFonts w:ascii="Times New Roman" w:hAnsi="Times New Roman" w:cs="Times New Roman"/>
          <w:b/>
          <w:color w:val="000000" w:themeColor="text1"/>
          <w:sz w:val="28"/>
          <w:szCs w:val="28"/>
        </w:rPr>
        <w:t xml:space="preserve"> </w:t>
      </w:r>
      <w:r w:rsidR="00B762F2" w:rsidRPr="00BA25CC">
        <w:rPr>
          <w:rFonts w:ascii="Times New Roman" w:hAnsi="Times New Roman" w:cs="Times New Roman"/>
          <w:b/>
          <w:color w:val="000000" w:themeColor="text1"/>
          <w:sz w:val="28"/>
          <w:szCs w:val="28"/>
        </w:rPr>
        <w:t>акционерных обществах»</w:t>
      </w:r>
    </w:p>
    <w:p w:rsidR="00F77DB6" w:rsidRPr="00BA25CC" w:rsidRDefault="00F77DB6" w:rsidP="00F77DB6">
      <w:pPr>
        <w:pStyle w:val="Style9"/>
        <w:widowControl/>
        <w:spacing w:after="0" w:line="240" w:lineRule="auto"/>
        <w:ind w:left="2124" w:hanging="1415"/>
        <w:rPr>
          <w:b/>
          <w:bCs/>
          <w:color w:val="000000" w:themeColor="text1"/>
          <w:sz w:val="28"/>
          <w:szCs w:val="28"/>
        </w:rPr>
      </w:pPr>
    </w:p>
    <w:p w:rsidR="00E40488" w:rsidRPr="00BA25CC" w:rsidRDefault="00E40488">
      <w:pPr>
        <w:pStyle w:val="Style8"/>
        <w:spacing w:after="0" w:line="480" w:lineRule="auto"/>
        <w:ind w:firstLine="709"/>
        <w:rPr>
          <w:b/>
          <w:color w:val="000000" w:themeColor="text1"/>
          <w:sz w:val="28"/>
          <w:szCs w:val="28"/>
        </w:rPr>
      </w:pPr>
      <w:r w:rsidRPr="00BA25CC">
        <w:rPr>
          <w:b/>
          <w:color w:val="000000" w:themeColor="text1"/>
          <w:sz w:val="28"/>
          <w:szCs w:val="28"/>
        </w:rPr>
        <w:t xml:space="preserve">Внести в </w:t>
      </w:r>
      <w:r w:rsidR="00B762F2" w:rsidRPr="00BA25CC">
        <w:rPr>
          <w:b/>
          <w:color w:val="000000" w:themeColor="text1"/>
          <w:sz w:val="28"/>
          <w:szCs w:val="28"/>
        </w:rPr>
        <w:t>Федеральн</w:t>
      </w:r>
      <w:r w:rsidRPr="00BA25CC">
        <w:rPr>
          <w:b/>
          <w:color w:val="000000" w:themeColor="text1"/>
          <w:sz w:val="28"/>
          <w:szCs w:val="28"/>
        </w:rPr>
        <w:t>ый</w:t>
      </w:r>
      <w:r w:rsidR="00B762F2" w:rsidRPr="00BA25CC">
        <w:rPr>
          <w:b/>
          <w:color w:val="000000" w:themeColor="text1"/>
          <w:sz w:val="28"/>
          <w:szCs w:val="28"/>
        </w:rPr>
        <w:t xml:space="preserve"> закон от 26 декабря 1995 года № 208-ФЗ </w:t>
      </w:r>
      <w:r w:rsidR="00F77DB6" w:rsidRPr="00BA25CC">
        <w:rPr>
          <w:b/>
          <w:color w:val="000000" w:themeColor="text1"/>
          <w:sz w:val="28"/>
          <w:szCs w:val="28"/>
        </w:rPr>
        <w:br/>
      </w:r>
      <w:r w:rsidR="00B762F2" w:rsidRPr="00BA25CC">
        <w:rPr>
          <w:b/>
          <w:color w:val="000000" w:themeColor="text1"/>
          <w:sz w:val="28"/>
          <w:szCs w:val="28"/>
        </w:rPr>
        <w:t>«Об акционерных обществах» (Собрание законодательства Российской Федерации, 1996, № 1, ст. 1; 2001, № 33,</w:t>
      </w:r>
      <w:r w:rsidR="00C9151D" w:rsidRPr="00BA25CC">
        <w:rPr>
          <w:b/>
          <w:color w:val="000000" w:themeColor="text1"/>
          <w:sz w:val="28"/>
          <w:szCs w:val="28"/>
        </w:rPr>
        <w:t xml:space="preserve"> </w:t>
      </w:r>
      <w:r w:rsidRPr="00BA25CC">
        <w:rPr>
          <w:b/>
          <w:color w:val="000000" w:themeColor="text1"/>
          <w:sz w:val="28"/>
          <w:szCs w:val="28"/>
        </w:rPr>
        <w:t xml:space="preserve">ст. 3423; </w:t>
      </w:r>
      <w:r w:rsidR="00F77DB6" w:rsidRPr="00BA25CC">
        <w:rPr>
          <w:b/>
          <w:color w:val="000000" w:themeColor="text1"/>
          <w:sz w:val="28"/>
          <w:szCs w:val="28"/>
        </w:rPr>
        <w:t xml:space="preserve">2006, № 1, ст. 5; № 31, </w:t>
      </w:r>
      <w:r w:rsidR="00F77DB6" w:rsidRPr="00BA25CC">
        <w:rPr>
          <w:b/>
          <w:color w:val="000000" w:themeColor="text1"/>
          <w:sz w:val="28"/>
          <w:szCs w:val="28"/>
        </w:rPr>
        <w:br/>
        <w:t xml:space="preserve">ст. 3445; </w:t>
      </w:r>
      <w:r w:rsidRPr="00BA25CC">
        <w:rPr>
          <w:b/>
          <w:color w:val="000000" w:themeColor="text1"/>
          <w:sz w:val="28"/>
          <w:szCs w:val="28"/>
        </w:rPr>
        <w:t>2015, № 27, ст. 4001</w:t>
      </w:r>
      <w:r w:rsidR="00F77DB6" w:rsidRPr="00BA25CC">
        <w:rPr>
          <w:b/>
          <w:color w:val="000000" w:themeColor="text1"/>
          <w:sz w:val="28"/>
          <w:szCs w:val="28"/>
        </w:rPr>
        <w:t>; 2018, № 53, ст. 8440</w:t>
      </w:r>
      <w:r w:rsidRPr="00BA25CC">
        <w:rPr>
          <w:b/>
          <w:color w:val="000000" w:themeColor="text1"/>
          <w:sz w:val="28"/>
          <w:szCs w:val="28"/>
        </w:rPr>
        <w:t>) следующие изменения:</w:t>
      </w:r>
    </w:p>
    <w:p w:rsidR="00E40488" w:rsidRPr="00BA25CC" w:rsidRDefault="00E40488" w:rsidP="00E40488">
      <w:pPr>
        <w:pStyle w:val="Style8"/>
        <w:spacing w:after="0" w:line="480" w:lineRule="auto"/>
        <w:ind w:left="709" w:firstLine="0"/>
        <w:rPr>
          <w:b/>
          <w:color w:val="000000" w:themeColor="text1"/>
          <w:sz w:val="28"/>
          <w:szCs w:val="28"/>
        </w:rPr>
      </w:pPr>
      <w:r w:rsidRPr="00BA25CC">
        <w:rPr>
          <w:b/>
          <w:color w:val="000000" w:themeColor="text1"/>
          <w:sz w:val="28"/>
          <w:szCs w:val="28"/>
        </w:rPr>
        <w:t>1) в статье 12:</w:t>
      </w:r>
    </w:p>
    <w:p w:rsidR="00E40488" w:rsidRPr="00BA25CC" w:rsidRDefault="00E40488" w:rsidP="00E40488">
      <w:pPr>
        <w:pStyle w:val="Style8"/>
        <w:spacing w:after="0" w:line="480" w:lineRule="auto"/>
        <w:ind w:left="709" w:firstLine="0"/>
        <w:rPr>
          <w:b/>
          <w:color w:val="000000" w:themeColor="text1"/>
          <w:sz w:val="28"/>
          <w:szCs w:val="28"/>
        </w:rPr>
      </w:pPr>
      <w:r w:rsidRPr="00BA25CC">
        <w:rPr>
          <w:b/>
          <w:color w:val="000000" w:themeColor="text1"/>
          <w:sz w:val="28"/>
          <w:szCs w:val="28"/>
        </w:rPr>
        <w:t>а) в пункте 1</w:t>
      </w:r>
      <w:r w:rsidR="000B4003" w:rsidRPr="00BA25CC">
        <w:rPr>
          <w:b/>
          <w:color w:val="000000" w:themeColor="text1"/>
          <w:sz w:val="28"/>
          <w:szCs w:val="28"/>
        </w:rPr>
        <w:t xml:space="preserve"> цифру «6» заменить </w:t>
      </w:r>
      <w:r w:rsidR="00F77DB6" w:rsidRPr="00BA25CC">
        <w:rPr>
          <w:b/>
          <w:color w:val="000000" w:themeColor="text1"/>
          <w:sz w:val="28"/>
          <w:szCs w:val="28"/>
        </w:rPr>
        <w:t>цифрой</w:t>
      </w:r>
      <w:r w:rsidR="000B4003" w:rsidRPr="00BA25CC">
        <w:rPr>
          <w:b/>
          <w:color w:val="000000" w:themeColor="text1"/>
          <w:sz w:val="28"/>
          <w:szCs w:val="28"/>
        </w:rPr>
        <w:t xml:space="preserve"> «8»;</w:t>
      </w:r>
    </w:p>
    <w:p w:rsidR="00E40488" w:rsidRPr="00BA25CC" w:rsidRDefault="00F77DB6" w:rsidP="00E40488">
      <w:pPr>
        <w:pStyle w:val="Style8"/>
        <w:spacing w:after="0" w:line="480" w:lineRule="auto"/>
        <w:ind w:left="709" w:firstLine="0"/>
        <w:rPr>
          <w:b/>
          <w:color w:val="000000" w:themeColor="text1"/>
          <w:sz w:val="28"/>
          <w:szCs w:val="28"/>
        </w:rPr>
      </w:pPr>
      <w:r w:rsidRPr="00BA25CC">
        <w:rPr>
          <w:b/>
          <w:color w:val="000000" w:themeColor="text1"/>
          <w:sz w:val="28"/>
          <w:szCs w:val="28"/>
        </w:rPr>
        <w:t>б) дополнить пункта</w:t>
      </w:r>
      <w:r w:rsidR="00E40488" w:rsidRPr="00BA25CC">
        <w:rPr>
          <w:b/>
          <w:color w:val="000000" w:themeColor="text1"/>
          <w:sz w:val="28"/>
          <w:szCs w:val="28"/>
        </w:rPr>
        <w:t>м</w:t>
      </w:r>
      <w:r w:rsidRPr="00BA25CC">
        <w:rPr>
          <w:b/>
          <w:color w:val="000000" w:themeColor="text1"/>
          <w:sz w:val="28"/>
          <w:szCs w:val="28"/>
        </w:rPr>
        <w:t>и</w:t>
      </w:r>
      <w:r w:rsidR="00E40488" w:rsidRPr="00BA25CC">
        <w:rPr>
          <w:b/>
          <w:color w:val="000000" w:themeColor="text1"/>
          <w:sz w:val="28"/>
          <w:szCs w:val="28"/>
        </w:rPr>
        <w:t xml:space="preserve"> 7</w:t>
      </w:r>
      <w:r w:rsidRPr="00BA25CC">
        <w:rPr>
          <w:b/>
          <w:color w:val="000000" w:themeColor="text1"/>
          <w:sz w:val="28"/>
          <w:szCs w:val="28"/>
        </w:rPr>
        <w:t xml:space="preserve"> и 8</w:t>
      </w:r>
      <w:r w:rsidR="00E40488" w:rsidRPr="00BA25CC">
        <w:rPr>
          <w:b/>
          <w:color w:val="000000" w:themeColor="text1"/>
          <w:sz w:val="28"/>
          <w:szCs w:val="28"/>
        </w:rPr>
        <w:t xml:space="preserve"> следующего содержания:</w:t>
      </w:r>
    </w:p>
    <w:p w:rsidR="00E40488" w:rsidRPr="00BA25CC" w:rsidRDefault="00E40488" w:rsidP="00A70547">
      <w:pPr>
        <w:pStyle w:val="Style8"/>
        <w:spacing w:after="0" w:line="480" w:lineRule="auto"/>
        <w:ind w:firstLine="709"/>
        <w:rPr>
          <w:b/>
          <w:color w:val="000000" w:themeColor="text1"/>
          <w:sz w:val="28"/>
          <w:szCs w:val="28"/>
        </w:rPr>
      </w:pPr>
      <w:r w:rsidRPr="00BA25CC">
        <w:rPr>
          <w:b/>
          <w:color w:val="000000" w:themeColor="text1"/>
          <w:sz w:val="28"/>
          <w:szCs w:val="28"/>
        </w:rPr>
        <w:t xml:space="preserve">«7. </w:t>
      </w:r>
      <w:r w:rsidR="00A70547" w:rsidRPr="00BA25CC">
        <w:rPr>
          <w:b/>
          <w:color w:val="000000" w:themeColor="text1"/>
          <w:sz w:val="28"/>
          <w:szCs w:val="28"/>
        </w:rPr>
        <w:t xml:space="preserve">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w:t>
      </w:r>
      <w:r w:rsidR="00A70547" w:rsidRPr="00BA25CC">
        <w:rPr>
          <w:b/>
          <w:color w:val="000000" w:themeColor="text1"/>
          <w:sz w:val="28"/>
          <w:szCs w:val="28"/>
        </w:rPr>
        <w:lastRenderedPageBreak/>
        <w:t>устава общества такого указания, предусмотренного уставом при учреждении общества, не допускается.</w:t>
      </w:r>
    </w:p>
    <w:p w:rsidR="00A70547" w:rsidRPr="00BA25CC" w:rsidRDefault="00A70547" w:rsidP="00A70547">
      <w:pPr>
        <w:pStyle w:val="Style8"/>
        <w:spacing w:after="0" w:line="480" w:lineRule="auto"/>
        <w:ind w:firstLine="709"/>
        <w:rPr>
          <w:b/>
          <w:color w:val="000000" w:themeColor="text1"/>
          <w:sz w:val="28"/>
          <w:szCs w:val="28"/>
        </w:rPr>
      </w:pPr>
      <w:r w:rsidRPr="00BA25CC">
        <w:rPr>
          <w:b/>
          <w:color w:val="000000" w:themeColor="text1"/>
          <w:sz w:val="28"/>
          <w:szCs w:val="28"/>
        </w:rPr>
        <w:t xml:space="preserve">8. </w:t>
      </w:r>
      <w:r w:rsidR="000B4003" w:rsidRPr="00BA25CC">
        <w:rPr>
          <w:b/>
          <w:color w:val="000000" w:themeColor="text1"/>
          <w:sz w:val="28"/>
          <w:szCs w:val="28"/>
        </w:rPr>
        <w:t>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roofErr w:type="gramStart"/>
      <w:r w:rsidR="000B4003" w:rsidRPr="00BA25CC">
        <w:rPr>
          <w:b/>
          <w:color w:val="000000" w:themeColor="text1"/>
          <w:sz w:val="28"/>
          <w:szCs w:val="28"/>
        </w:rPr>
        <w:t>.»;</w:t>
      </w:r>
    </w:p>
    <w:p w:rsidR="00B1221E" w:rsidRPr="00BA25CC" w:rsidRDefault="00E40488">
      <w:pPr>
        <w:pStyle w:val="Style8"/>
        <w:spacing w:after="0" w:line="480" w:lineRule="auto"/>
        <w:ind w:firstLine="709"/>
        <w:rPr>
          <w:b/>
          <w:color w:val="000000" w:themeColor="text1"/>
        </w:rPr>
      </w:pPr>
      <w:proofErr w:type="gramEnd"/>
      <w:r w:rsidRPr="00BA25CC">
        <w:rPr>
          <w:b/>
          <w:color w:val="000000" w:themeColor="text1"/>
          <w:sz w:val="28"/>
          <w:szCs w:val="28"/>
        </w:rPr>
        <w:t xml:space="preserve">2) абзац второй пункта 1 статьи 25 </w:t>
      </w:r>
      <w:r w:rsidR="00B762F2" w:rsidRPr="00BA25CC">
        <w:rPr>
          <w:b/>
          <w:color w:val="000000" w:themeColor="text1"/>
          <w:sz w:val="28"/>
          <w:szCs w:val="28"/>
        </w:rPr>
        <w:t>дополнить предложением следующего содержания: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w:t>
      </w:r>
      <w:r w:rsidR="00DF0F1D" w:rsidRPr="00BA25CC">
        <w:rPr>
          <w:b/>
          <w:color w:val="000000" w:themeColor="text1"/>
          <w:sz w:val="28"/>
          <w:szCs w:val="28"/>
        </w:rPr>
        <w:t>, цифровой валюте</w:t>
      </w:r>
      <w:r w:rsidR="00B762F2" w:rsidRPr="00BA25CC">
        <w:rPr>
          <w:b/>
          <w:color w:val="000000" w:themeColor="text1"/>
          <w:sz w:val="28"/>
          <w:szCs w:val="28"/>
        </w:rPr>
        <w:t xml:space="preserve"> и о внесении изменений в отдельные законодательные акты Российской Федерации»</w:t>
      </w:r>
      <w:proofErr w:type="gramStart"/>
      <w:r w:rsidR="00B762F2" w:rsidRPr="00BA25CC">
        <w:rPr>
          <w:b/>
          <w:color w:val="000000" w:themeColor="text1"/>
          <w:sz w:val="28"/>
          <w:szCs w:val="28"/>
        </w:rPr>
        <w:t>.»</w:t>
      </w:r>
      <w:proofErr w:type="gramEnd"/>
      <w:r w:rsidR="003A3749" w:rsidRPr="00BA25CC">
        <w:rPr>
          <w:b/>
          <w:color w:val="000000" w:themeColor="text1"/>
          <w:sz w:val="28"/>
          <w:szCs w:val="28"/>
        </w:rPr>
        <w:t>.</w:t>
      </w:r>
    </w:p>
    <w:p w:rsidR="00B1221E" w:rsidRPr="00BA25CC" w:rsidRDefault="00F77DB6" w:rsidP="00F77DB6">
      <w:pPr>
        <w:widowControl w:val="0"/>
        <w:spacing w:after="0" w:line="240" w:lineRule="auto"/>
        <w:ind w:left="2124" w:hanging="1415"/>
        <w:rPr>
          <w:b/>
          <w:color w:val="000000" w:themeColor="text1"/>
        </w:rPr>
      </w:pPr>
      <w:r w:rsidRPr="00BA25CC">
        <w:rPr>
          <w:rFonts w:ascii="Times New Roman" w:hAnsi="Times New Roman" w:cs="Times New Roman"/>
          <w:b/>
          <w:color w:val="000000" w:themeColor="text1"/>
          <w:sz w:val="28"/>
          <w:szCs w:val="28"/>
        </w:rPr>
        <w:t>Статья 16.</w:t>
      </w:r>
      <w:r w:rsidRPr="00BA25CC">
        <w:rPr>
          <w:rFonts w:ascii="Times New Roman" w:hAnsi="Times New Roman" w:cs="Times New Roman"/>
          <w:b/>
          <w:color w:val="000000" w:themeColor="text1"/>
          <w:sz w:val="28"/>
          <w:szCs w:val="28"/>
        </w:rPr>
        <w:tab/>
      </w:r>
      <w:r w:rsidR="00B762F2" w:rsidRPr="00BA25CC">
        <w:rPr>
          <w:rFonts w:ascii="Times New Roman" w:hAnsi="Times New Roman" w:cs="Times New Roman"/>
          <w:b/>
          <w:color w:val="000000" w:themeColor="text1"/>
          <w:sz w:val="28"/>
          <w:szCs w:val="28"/>
        </w:rPr>
        <w:t xml:space="preserve">О внесении изменений в Федеральный закон </w:t>
      </w:r>
      <w:r w:rsidRPr="00BA25CC">
        <w:rPr>
          <w:rFonts w:ascii="Times New Roman" w:hAnsi="Times New Roman" w:cs="Times New Roman"/>
          <w:b/>
          <w:color w:val="000000" w:themeColor="text1"/>
          <w:sz w:val="28"/>
          <w:szCs w:val="28"/>
        </w:rPr>
        <w:br/>
      </w:r>
      <w:r w:rsidR="00B762F2" w:rsidRPr="00BA25CC">
        <w:rPr>
          <w:rFonts w:ascii="Times New Roman" w:hAnsi="Times New Roman" w:cs="Times New Roman"/>
          <w:b/>
          <w:color w:val="000000" w:themeColor="text1"/>
          <w:sz w:val="28"/>
          <w:szCs w:val="28"/>
        </w:rPr>
        <w:t>«О рынке</w:t>
      </w:r>
      <w:r w:rsidRPr="00BA25CC">
        <w:rPr>
          <w:rFonts w:ascii="Times New Roman" w:hAnsi="Times New Roman" w:cs="Times New Roman"/>
          <w:b/>
          <w:color w:val="000000" w:themeColor="text1"/>
          <w:sz w:val="28"/>
          <w:szCs w:val="28"/>
        </w:rPr>
        <w:t xml:space="preserve"> </w:t>
      </w:r>
      <w:r w:rsidR="00B762F2" w:rsidRPr="00BA25CC">
        <w:rPr>
          <w:rFonts w:ascii="Times New Roman" w:hAnsi="Times New Roman" w:cs="Times New Roman"/>
          <w:b/>
          <w:color w:val="000000" w:themeColor="text1"/>
          <w:sz w:val="28"/>
          <w:szCs w:val="28"/>
        </w:rPr>
        <w:t>ценных бумаг»</w:t>
      </w:r>
    </w:p>
    <w:p w:rsidR="00F77DB6" w:rsidRPr="00BA25CC" w:rsidRDefault="00F77DB6" w:rsidP="00F77DB6">
      <w:pPr>
        <w:pStyle w:val="Style9"/>
        <w:widowControl/>
        <w:spacing w:after="0" w:line="240" w:lineRule="auto"/>
        <w:ind w:left="2124" w:hanging="1415"/>
        <w:rPr>
          <w:b/>
          <w:bCs/>
          <w:color w:val="000000" w:themeColor="text1"/>
          <w:sz w:val="28"/>
          <w:szCs w:val="28"/>
        </w:rPr>
      </w:pPr>
    </w:p>
    <w:p w:rsidR="00B1221E" w:rsidRPr="00BA25CC" w:rsidRDefault="00B762F2">
      <w:pPr>
        <w:pStyle w:val="Style8"/>
        <w:spacing w:after="0" w:line="480" w:lineRule="auto"/>
        <w:ind w:firstLine="709"/>
        <w:rPr>
          <w:b/>
          <w:color w:val="000000" w:themeColor="text1"/>
        </w:rPr>
      </w:pPr>
      <w:proofErr w:type="gramStart"/>
      <w:r w:rsidRPr="00BA25CC">
        <w:rPr>
          <w:b/>
          <w:color w:val="000000" w:themeColor="text1"/>
          <w:sz w:val="28"/>
          <w:szCs w:val="28"/>
        </w:rPr>
        <w:t xml:space="preserve">Внести в Федеральный закон от 22 апреля 1996 года № 39-ФЗ </w:t>
      </w:r>
      <w:r w:rsidRPr="00BA25CC">
        <w:rPr>
          <w:b/>
          <w:color w:val="000000" w:themeColor="text1"/>
          <w:sz w:val="28"/>
          <w:szCs w:val="28"/>
        </w:rPr>
        <w:br/>
        <w:t>«О рынке ценных бумаг» (Собрание законодательства Российской Федерации, 1996, № 17, ст. 1918</w:t>
      </w:r>
      <w:r w:rsidR="003A3749" w:rsidRPr="00BA25CC">
        <w:rPr>
          <w:b/>
          <w:color w:val="000000" w:themeColor="text1"/>
          <w:sz w:val="28"/>
          <w:szCs w:val="28"/>
        </w:rPr>
        <w:t xml:space="preserve">; </w:t>
      </w:r>
      <w:r w:rsidRPr="00BA25CC">
        <w:rPr>
          <w:b/>
          <w:color w:val="000000" w:themeColor="text1"/>
          <w:sz w:val="28"/>
          <w:szCs w:val="28"/>
        </w:rPr>
        <w:t>2002, № 52, ст. 5141; 2004, № 31, ст. 3225; 2006, № 2, ст. 172; 2007, № 1, ст. 45; № 22, ст. 2563; № 50, ст. 6247, 6249; 2009,</w:t>
      </w:r>
      <w:r w:rsidR="00D70CA6" w:rsidRPr="00BA25CC">
        <w:rPr>
          <w:b/>
          <w:color w:val="000000" w:themeColor="text1"/>
          <w:sz w:val="28"/>
          <w:szCs w:val="28"/>
        </w:rPr>
        <w:t xml:space="preserve"> </w:t>
      </w:r>
      <w:r w:rsidRPr="00BA25CC">
        <w:rPr>
          <w:b/>
          <w:color w:val="000000" w:themeColor="text1"/>
          <w:sz w:val="28"/>
          <w:szCs w:val="28"/>
        </w:rPr>
        <w:t>№ 48, ст. 5731; 2011, № 7, ст. 905;</w:t>
      </w:r>
      <w:proofErr w:type="gramEnd"/>
      <w:r w:rsidRPr="00BA25CC">
        <w:rPr>
          <w:b/>
          <w:color w:val="000000" w:themeColor="text1"/>
          <w:sz w:val="28"/>
          <w:szCs w:val="28"/>
        </w:rPr>
        <w:t xml:space="preserve"> № </w:t>
      </w:r>
      <w:proofErr w:type="gramStart"/>
      <w:r w:rsidRPr="00BA25CC">
        <w:rPr>
          <w:b/>
          <w:color w:val="000000" w:themeColor="text1"/>
          <w:sz w:val="28"/>
          <w:szCs w:val="28"/>
        </w:rPr>
        <w:t>23, ст. 3262; № 48, ст. 6728; № 50, ст. 7357; 2012, № 53, ст. 7607; 2013,</w:t>
      </w:r>
      <w:r w:rsidR="003A3749" w:rsidRPr="00BA25CC">
        <w:rPr>
          <w:b/>
          <w:color w:val="000000" w:themeColor="text1"/>
          <w:sz w:val="28"/>
          <w:szCs w:val="28"/>
        </w:rPr>
        <w:t xml:space="preserve"> </w:t>
      </w:r>
      <w:r w:rsidRPr="00BA25CC">
        <w:rPr>
          <w:b/>
          <w:color w:val="000000" w:themeColor="text1"/>
          <w:sz w:val="28"/>
          <w:szCs w:val="28"/>
        </w:rPr>
        <w:t xml:space="preserve">№ 26, ст. 3207; № 30, ст. 4084; № 51, </w:t>
      </w:r>
      <w:r w:rsidR="00961358" w:rsidRPr="00BA25CC">
        <w:rPr>
          <w:b/>
          <w:color w:val="000000" w:themeColor="text1"/>
          <w:sz w:val="28"/>
          <w:szCs w:val="28"/>
        </w:rPr>
        <w:br/>
      </w:r>
      <w:r w:rsidRPr="00BA25CC">
        <w:rPr>
          <w:b/>
          <w:color w:val="000000" w:themeColor="text1"/>
          <w:sz w:val="28"/>
          <w:szCs w:val="28"/>
        </w:rPr>
        <w:lastRenderedPageBreak/>
        <w:t>ст. 6699; 2014, № 30, ст. 4219; 2015,</w:t>
      </w:r>
      <w:r w:rsidR="003A3749" w:rsidRPr="00BA25CC">
        <w:rPr>
          <w:b/>
          <w:color w:val="000000" w:themeColor="text1"/>
          <w:sz w:val="28"/>
          <w:szCs w:val="28"/>
        </w:rPr>
        <w:t xml:space="preserve"> </w:t>
      </w:r>
      <w:r w:rsidRPr="00BA25CC">
        <w:rPr>
          <w:b/>
          <w:color w:val="000000" w:themeColor="text1"/>
          <w:sz w:val="28"/>
          <w:szCs w:val="28"/>
        </w:rPr>
        <w:t xml:space="preserve">№ 1, ст. 13; № 27, ст. 4001; № 29, </w:t>
      </w:r>
      <w:r w:rsidR="00961358" w:rsidRPr="00BA25CC">
        <w:rPr>
          <w:b/>
          <w:color w:val="000000" w:themeColor="text1"/>
          <w:sz w:val="28"/>
          <w:szCs w:val="28"/>
        </w:rPr>
        <w:br/>
      </w:r>
      <w:r w:rsidRPr="00BA25CC">
        <w:rPr>
          <w:b/>
          <w:color w:val="000000" w:themeColor="text1"/>
          <w:sz w:val="28"/>
          <w:szCs w:val="28"/>
        </w:rPr>
        <w:t xml:space="preserve">ст. 4357; 2016, № 27, ст. 4225; 2017, № 25, ст. 3592; № 52, ст. 7920; 2018, </w:t>
      </w:r>
      <w:r w:rsidR="00961358" w:rsidRPr="00BA25CC">
        <w:rPr>
          <w:b/>
          <w:color w:val="000000" w:themeColor="text1"/>
          <w:sz w:val="28"/>
          <w:szCs w:val="28"/>
        </w:rPr>
        <w:br/>
      </w:r>
      <w:r w:rsidRPr="00BA25CC">
        <w:rPr>
          <w:b/>
          <w:color w:val="000000" w:themeColor="text1"/>
          <w:sz w:val="28"/>
          <w:szCs w:val="28"/>
        </w:rPr>
        <w:t>№ 32, ст. 5088;</w:t>
      </w:r>
      <w:proofErr w:type="gramEnd"/>
      <w:r w:rsidRPr="00BA25CC">
        <w:rPr>
          <w:b/>
          <w:color w:val="000000" w:themeColor="text1"/>
          <w:sz w:val="28"/>
          <w:szCs w:val="28"/>
        </w:rPr>
        <w:t xml:space="preserve"> № </w:t>
      </w:r>
      <w:proofErr w:type="gramStart"/>
      <w:r w:rsidRPr="00BA25CC">
        <w:rPr>
          <w:b/>
          <w:color w:val="000000" w:themeColor="text1"/>
          <w:sz w:val="28"/>
          <w:szCs w:val="28"/>
        </w:rPr>
        <w:t xml:space="preserve">53, ст. 8440; 2019, № 25, ст. 3169; № 30, ст. 4150; № 31, </w:t>
      </w:r>
      <w:r w:rsidR="00961358" w:rsidRPr="00BA25CC">
        <w:rPr>
          <w:b/>
          <w:color w:val="000000" w:themeColor="text1"/>
          <w:sz w:val="28"/>
          <w:szCs w:val="28"/>
        </w:rPr>
        <w:br/>
      </w:r>
      <w:r w:rsidRPr="00BA25CC">
        <w:rPr>
          <w:b/>
          <w:color w:val="000000" w:themeColor="text1"/>
          <w:sz w:val="28"/>
          <w:szCs w:val="28"/>
        </w:rPr>
        <w:t>ст. 4418; № 52, ст. 7772, 7813) следующие изменения:</w:t>
      </w:r>
      <w:proofErr w:type="gramEnd"/>
    </w:p>
    <w:p w:rsidR="00B1221E" w:rsidRPr="00BA25CC" w:rsidRDefault="00B762F2">
      <w:pPr>
        <w:pStyle w:val="Style8"/>
        <w:spacing w:after="0" w:line="480" w:lineRule="auto"/>
        <w:ind w:firstLine="709"/>
        <w:rPr>
          <w:b/>
          <w:color w:val="000000" w:themeColor="text1"/>
          <w:sz w:val="28"/>
          <w:szCs w:val="28"/>
        </w:rPr>
      </w:pPr>
      <w:r w:rsidRPr="00BA25CC">
        <w:rPr>
          <w:b/>
          <w:color w:val="000000" w:themeColor="text1"/>
          <w:sz w:val="28"/>
          <w:szCs w:val="28"/>
        </w:rPr>
        <w:t>1) в статье 8:</w:t>
      </w:r>
    </w:p>
    <w:p w:rsidR="00B1221E" w:rsidRPr="00BA25CC" w:rsidRDefault="00B762F2" w:rsidP="00D70CA6">
      <w:pPr>
        <w:pStyle w:val="Style8"/>
        <w:widowControl/>
        <w:spacing w:after="0" w:line="480" w:lineRule="auto"/>
        <w:ind w:firstLine="709"/>
        <w:rPr>
          <w:b/>
          <w:color w:val="000000" w:themeColor="text1"/>
          <w:sz w:val="28"/>
          <w:szCs w:val="28"/>
        </w:rPr>
      </w:pPr>
      <w:r w:rsidRPr="00BA25CC">
        <w:rPr>
          <w:b/>
          <w:color w:val="000000" w:themeColor="text1"/>
          <w:sz w:val="28"/>
          <w:szCs w:val="28"/>
        </w:rPr>
        <w:t>а) в абзаце первом пункта 1 слова «</w:t>
      </w:r>
      <w:r w:rsidR="00CE5FA1" w:rsidRPr="00BA25CC">
        <w:rPr>
          <w:b/>
          <w:color w:val="000000" w:themeColor="text1"/>
          <w:sz w:val="28"/>
          <w:szCs w:val="28"/>
        </w:rPr>
        <w:t xml:space="preserve">, </w:t>
      </w:r>
      <w:r w:rsidRPr="00BA25CC">
        <w:rPr>
          <w:b/>
          <w:color w:val="000000" w:themeColor="text1"/>
          <w:sz w:val="28"/>
          <w:szCs w:val="28"/>
        </w:rPr>
        <w:t>и предоставление информации из реестра владельцев ценных бумаг» заменить словами «или реестр акций непубличного акционерного общества в виде цифровых финансовых активов, и предоставление информации из таких реестров»;</w:t>
      </w:r>
    </w:p>
    <w:p w:rsidR="00B1221E" w:rsidRPr="00BA25CC" w:rsidRDefault="00B762F2">
      <w:pPr>
        <w:pStyle w:val="Style8"/>
        <w:spacing w:after="0" w:line="480" w:lineRule="auto"/>
        <w:ind w:firstLine="709"/>
        <w:rPr>
          <w:b/>
          <w:color w:val="000000" w:themeColor="text1"/>
          <w:sz w:val="28"/>
          <w:szCs w:val="28"/>
        </w:rPr>
      </w:pPr>
      <w:r w:rsidRPr="00BA25CC">
        <w:rPr>
          <w:b/>
          <w:color w:val="000000" w:themeColor="text1"/>
          <w:sz w:val="28"/>
          <w:szCs w:val="28"/>
        </w:rPr>
        <w:t>б) дополнить пунктом 3</w:t>
      </w:r>
      <w:r w:rsidRPr="00BA25CC">
        <w:rPr>
          <w:b/>
          <w:color w:val="000000" w:themeColor="text1"/>
          <w:sz w:val="28"/>
          <w:szCs w:val="28"/>
          <w:vertAlign w:val="superscript"/>
        </w:rPr>
        <w:t>16</w:t>
      </w:r>
      <w:r w:rsidRPr="00BA25CC">
        <w:rPr>
          <w:b/>
          <w:color w:val="000000" w:themeColor="text1"/>
          <w:sz w:val="28"/>
          <w:szCs w:val="28"/>
        </w:rPr>
        <w:t xml:space="preserve"> следующего содержания:</w:t>
      </w:r>
    </w:p>
    <w:p w:rsidR="00B1221E" w:rsidRPr="00BA25CC" w:rsidRDefault="00B762F2">
      <w:pPr>
        <w:pStyle w:val="Style8"/>
        <w:spacing w:after="0" w:line="480" w:lineRule="auto"/>
        <w:ind w:firstLine="709"/>
        <w:rPr>
          <w:b/>
          <w:color w:val="000000" w:themeColor="text1"/>
          <w:sz w:val="28"/>
          <w:szCs w:val="28"/>
        </w:rPr>
      </w:pPr>
      <w:r w:rsidRPr="00BA25CC">
        <w:rPr>
          <w:b/>
          <w:color w:val="000000" w:themeColor="text1"/>
          <w:sz w:val="28"/>
          <w:szCs w:val="28"/>
        </w:rPr>
        <w:t>«3</w:t>
      </w:r>
      <w:r w:rsidRPr="00BA25CC">
        <w:rPr>
          <w:b/>
          <w:color w:val="000000" w:themeColor="text1"/>
          <w:sz w:val="28"/>
          <w:szCs w:val="28"/>
          <w:vertAlign w:val="superscript"/>
        </w:rPr>
        <w:t>16</w:t>
      </w:r>
      <w:r w:rsidRPr="00BA25CC">
        <w:rPr>
          <w:b/>
          <w:color w:val="000000" w:themeColor="text1"/>
          <w:sz w:val="28"/>
          <w:szCs w:val="28"/>
        </w:rPr>
        <w:t xml:space="preserve">. Требования </w:t>
      </w:r>
      <w:r w:rsidR="001553A9" w:rsidRPr="00BA25CC">
        <w:rPr>
          <w:b/>
          <w:color w:val="000000" w:themeColor="text1"/>
          <w:sz w:val="28"/>
          <w:szCs w:val="28"/>
        </w:rPr>
        <w:t>пунктов 3</w:t>
      </w:r>
      <w:r w:rsidR="001553A9" w:rsidRPr="00BA25CC">
        <w:rPr>
          <w:b/>
          <w:color w:val="000000" w:themeColor="text1"/>
          <w:sz w:val="28"/>
          <w:szCs w:val="28"/>
          <w:vertAlign w:val="superscript"/>
        </w:rPr>
        <w:t>1</w:t>
      </w:r>
      <w:r w:rsidR="001553A9" w:rsidRPr="00BA25CC">
        <w:rPr>
          <w:b/>
          <w:color w:val="000000" w:themeColor="text1"/>
          <w:sz w:val="28"/>
          <w:szCs w:val="28"/>
        </w:rPr>
        <w:t xml:space="preserve"> – 3</w:t>
      </w:r>
      <w:r w:rsidR="001553A9" w:rsidRPr="00BA25CC">
        <w:rPr>
          <w:b/>
          <w:color w:val="000000" w:themeColor="text1"/>
          <w:sz w:val="28"/>
          <w:szCs w:val="28"/>
          <w:vertAlign w:val="superscript"/>
        </w:rPr>
        <w:t>15</w:t>
      </w:r>
      <w:r w:rsidR="001553A9" w:rsidRPr="00BA25CC">
        <w:rPr>
          <w:b/>
          <w:color w:val="000000" w:themeColor="text1"/>
          <w:sz w:val="28"/>
          <w:szCs w:val="28"/>
        </w:rPr>
        <w:t xml:space="preserve"> настоящей статьи, </w:t>
      </w:r>
      <w:r w:rsidR="00840ADE" w:rsidRPr="00BA25CC">
        <w:rPr>
          <w:b/>
          <w:color w:val="000000" w:themeColor="text1"/>
          <w:sz w:val="28"/>
          <w:szCs w:val="28"/>
        </w:rPr>
        <w:t>статей</w:t>
      </w:r>
      <w:r w:rsidR="001553A9" w:rsidRPr="00BA25CC">
        <w:rPr>
          <w:b/>
          <w:color w:val="000000" w:themeColor="text1"/>
          <w:sz w:val="28"/>
          <w:szCs w:val="28"/>
        </w:rPr>
        <w:t xml:space="preserve"> 8</w:t>
      </w:r>
      <w:r w:rsidR="001553A9" w:rsidRPr="00BA25CC">
        <w:rPr>
          <w:b/>
          <w:color w:val="000000" w:themeColor="text1"/>
          <w:sz w:val="28"/>
          <w:szCs w:val="28"/>
          <w:vertAlign w:val="superscript"/>
        </w:rPr>
        <w:t>1</w:t>
      </w:r>
      <w:r w:rsidR="001553A9" w:rsidRPr="00BA25CC">
        <w:rPr>
          <w:b/>
          <w:color w:val="000000" w:themeColor="text1"/>
          <w:sz w:val="28"/>
          <w:szCs w:val="28"/>
        </w:rPr>
        <w:t xml:space="preserve"> – 8</w:t>
      </w:r>
      <w:r w:rsidR="001553A9" w:rsidRPr="00BA25CC">
        <w:rPr>
          <w:b/>
          <w:color w:val="000000" w:themeColor="text1"/>
          <w:sz w:val="28"/>
          <w:szCs w:val="28"/>
          <w:vertAlign w:val="superscript"/>
        </w:rPr>
        <w:t>5</w:t>
      </w:r>
      <w:r w:rsidR="001553A9" w:rsidRPr="00BA25CC">
        <w:rPr>
          <w:b/>
          <w:color w:val="000000" w:themeColor="text1"/>
          <w:sz w:val="28"/>
          <w:szCs w:val="28"/>
        </w:rPr>
        <w:t xml:space="preserve"> настоящего Федерального закона</w:t>
      </w:r>
      <w:r w:rsidR="00C9151D" w:rsidRPr="00BA25CC">
        <w:rPr>
          <w:b/>
          <w:color w:val="000000" w:themeColor="text1"/>
          <w:sz w:val="28"/>
          <w:szCs w:val="28"/>
        </w:rPr>
        <w:t xml:space="preserve"> </w:t>
      </w:r>
      <w:r w:rsidRPr="00BA25CC">
        <w:rPr>
          <w:b/>
          <w:color w:val="000000" w:themeColor="text1"/>
          <w:sz w:val="28"/>
          <w:szCs w:val="28"/>
        </w:rPr>
        <w:t>не применяются в отношении реестра акций непубличного акционерного общества в виде цифровых финансовых активов</w:t>
      </w:r>
      <w:proofErr w:type="gramStart"/>
      <w:r w:rsidRPr="00BA25CC">
        <w:rPr>
          <w:b/>
          <w:color w:val="000000" w:themeColor="text1"/>
          <w:sz w:val="28"/>
          <w:szCs w:val="28"/>
        </w:rPr>
        <w:t>.»;</w:t>
      </w:r>
      <w:proofErr w:type="gramEnd"/>
    </w:p>
    <w:p w:rsidR="00B1221E" w:rsidRPr="00BA25CC" w:rsidRDefault="00B762F2">
      <w:pPr>
        <w:pStyle w:val="Style8"/>
        <w:widowControl/>
        <w:spacing w:after="0" w:line="480" w:lineRule="auto"/>
        <w:ind w:firstLine="709"/>
        <w:rPr>
          <w:b/>
          <w:color w:val="000000" w:themeColor="text1"/>
          <w:sz w:val="28"/>
          <w:szCs w:val="28"/>
        </w:rPr>
      </w:pPr>
      <w:r w:rsidRPr="00BA25CC">
        <w:rPr>
          <w:b/>
          <w:color w:val="000000" w:themeColor="text1"/>
          <w:sz w:val="28"/>
          <w:szCs w:val="28"/>
        </w:rPr>
        <w:t>2) в статье 8</w:t>
      </w:r>
      <w:r w:rsidRPr="00BA25CC">
        <w:rPr>
          <w:b/>
          <w:color w:val="000000" w:themeColor="text1"/>
          <w:sz w:val="28"/>
          <w:szCs w:val="28"/>
          <w:vertAlign w:val="superscript"/>
        </w:rPr>
        <w:t>6-1</w:t>
      </w:r>
      <w:r w:rsidRPr="00BA25CC">
        <w:rPr>
          <w:b/>
          <w:color w:val="000000" w:themeColor="text1"/>
          <w:sz w:val="28"/>
          <w:szCs w:val="28"/>
        </w:rPr>
        <w:t>:</w:t>
      </w:r>
    </w:p>
    <w:p w:rsidR="00B1221E" w:rsidRPr="00BA25CC" w:rsidRDefault="00B762F2">
      <w:pPr>
        <w:pStyle w:val="Style8"/>
        <w:spacing w:after="0" w:line="480" w:lineRule="auto"/>
        <w:ind w:firstLine="709"/>
        <w:rPr>
          <w:b/>
          <w:color w:val="000000" w:themeColor="text1"/>
          <w:sz w:val="28"/>
          <w:szCs w:val="28"/>
        </w:rPr>
      </w:pPr>
      <w:r w:rsidRPr="00BA25CC">
        <w:rPr>
          <w:b/>
          <w:color w:val="000000" w:themeColor="text1"/>
          <w:sz w:val="28"/>
          <w:szCs w:val="28"/>
        </w:rPr>
        <w:t>а) дополнить пунктом 5</w:t>
      </w:r>
      <w:r w:rsidRPr="00BA25CC">
        <w:rPr>
          <w:b/>
          <w:color w:val="000000" w:themeColor="text1"/>
          <w:sz w:val="28"/>
          <w:szCs w:val="28"/>
          <w:vertAlign w:val="superscript"/>
        </w:rPr>
        <w:t>1</w:t>
      </w:r>
      <w:r w:rsidRPr="00BA25CC">
        <w:rPr>
          <w:b/>
          <w:color w:val="000000" w:themeColor="text1"/>
          <w:sz w:val="28"/>
          <w:szCs w:val="28"/>
        </w:rPr>
        <w:t xml:space="preserve"> следующего содержания: </w:t>
      </w:r>
    </w:p>
    <w:p w:rsidR="00B1221E" w:rsidRPr="00BA25CC" w:rsidRDefault="00B762F2">
      <w:pPr>
        <w:pStyle w:val="Style8"/>
        <w:spacing w:after="0" w:line="480" w:lineRule="auto"/>
        <w:ind w:firstLine="709"/>
        <w:rPr>
          <w:b/>
          <w:color w:val="000000" w:themeColor="text1"/>
          <w:sz w:val="28"/>
          <w:szCs w:val="28"/>
        </w:rPr>
      </w:pPr>
      <w:r w:rsidRPr="00BA25CC">
        <w:rPr>
          <w:b/>
          <w:color w:val="000000" w:themeColor="text1"/>
          <w:sz w:val="28"/>
          <w:szCs w:val="28"/>
        </w:rPr>
        <w:t>«5</w:t>
      </w:r>
      <w:r w:rsidRPr="00BA25CC">
        <w:rPr>
          <w:b/>
          <w:color w:val="000000" w:themeColor="text1"/>
          <w:sz w:val="28"/>
          <w:szCs w:val="28"/>
          <w:vertAlign w:val="superscript"/>
        </w:rPr>
        <w:t>1</w:t>
      </w:r>
      <w:r w:rsidRPr="00BA25CC">
        <w:rPr>
          <w:b/>
          <w:color w:val="000000" w:themeColor="text1"/>
          <w:sz w:val="28"/>
          <w:szCs w:val="28"/>
        </w:rPr>
        <w:t>. В случае</w:t>
      </w:r>
      <w:proofErr w:type="gramStart"/>
      <w:r w:rsidRPr="00BA25CC">
        <w:rPr>
          <w:b/>
          <w:color w:val="000000" w:themeColor="text1"/>
          <w:sz w:val="28"/>
          <w:szCs w:val="28"/>
        </w:rPr>
        <w:t>,</w:t>
      </w:r>
      <w:proofErr w:type="gramEnd"/>
      <w:r w:rsidRPr="00BA25CC">
        <w:rPr>
          <w:b/>
          <w:color w:val="000000" w:themeColor="text1"/>
          <w:sz w:val="28"/>
          <w:szCs w:val="28"/>
        </w:rPr>
        <w:t xml:space="preserve"> если ценные бумаги учитываются на лицевом счете (счете депо) цифровых финансовых активов, предусмотренном Федеральным законом «О цифровых финансовых активах</w:t>
      </w:r>
      <w:r w:rsidR="00DF0F1D" w:rsidRPr="00BA25CC">
        <w:rPr>
          <w:b/>
          <w:color w:val="000000" w:themeColor="text1"/>
          <w:sz w:val="28"/>
          <w:szCs w:val="28"/>
        </w:rPr>
        <w:t>, цифровой валюте</w:t>
      </w:r>
      <w:r w:rsidRPr="00BA25CC">
        <w:rPr>
          <w:b/>
          <w:color w:val="000000" w:themeColor="text1"/>
          <w:sz w:val="28"/>
          <w:szCs w:val="28"/>
        </w:rPr>
        <w:t xml:space="preserve"> и о внесении изменений в отдельные законодательные акты </w:t>
      </w:r>
      <w:r w:rsidRPr="00BA25CC">
        <w:rPr>
          <w:b/>
          <w:color w:val="000000" w:themeColor="text1"/>
          <w:sz w:val="28"/>
          <w:szCs w:val="28"/>
        </w:rPr>
        <w:lastRenderedPageBreak/>
        <w:t>Российской Федерации» (далее – лицевой счет (счет депо) цифровых финансовых активов), оператор информационной системы, в которой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roofErr w:type="gramStart"/>
      <w:r w:rsidRPr="00BA25CC">
        <w:rPr>
          <w:b/>
          <w:color w:val="000000" w:themeColor="text1"/>
          <w:sz w:val="28"/>
          <w:szCs w:val="28"/>
        </w:rPr>
        <w:t>.»;</w:t>
      </w:r>
      <w:proofErr w:type="gramEnd"/>
    </w:p>
    <w:p w:rsidR="00B1221E" w:rsidRPr="00BA25CC" w:rsidRDefault="00B762F2">
      <w:pPr>
        <w:pStyle w:val="Style8"/>
        <w:spacing w:after="0" w:line="480" w:lineRule="auto"/>
        <w:ind w:firstLine="709"/>
        <w:rPr>
          <w:b/>
          <w:color w:val="000000" w:themeColor="text1"/>
          <w:sz w:val="28"/>
          <w:szCs w:val="28"/>
        </w:rPr>
      </w:pPr>
      <w:r w:rsidRPr="00BA25CC">
        <w:rPr>
          <w:b/>
          <w:color w:val="000000" w:themeColor="text1"/>
          <w:sz w:val="28"/>
          <w:szCs w:val="28"/>
        </w:rPr>
        <w:t>б) в пункте 6:</w:t>
      </w:r>
    </w:p>
    <w:p w:rsidR="00B1221E" w:rsidRPr="00BA25CC" w:rsidRDefault="00B762F2">
      <w:pPr>
        <w:pStyle w:val="Style8"/>
        <w:spacing w:after="0" w:line="480" w:lineRule="auto"/>
        <w:ind w:firstLine="709"/>
        <w:rPr>
          <w:b/>
          <w:color w:val="000000" w:themeColor="text1"/>
          <w:sz w:val="28"/>
          <w:szCs w:val="28"/>
        </w:rPr>
      </w:pPr>
      <w:r w:rsidRPr="00BA25CC">
        <w:rPr>
          <w:b/>
          <w:color w:val="000000" w:themeColor="text1"/>
          <w:sz w:val="28"/>
          <w:szCs w:val="28"/>
        </w:rPr>
        <w:t>подпункт 1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B1221E" w:rsidRPr="00BA25CC" w:rsidRDefault="00B762F2">
      <w:pPr>
        <w:pStyle w:val="Style8"/>
        <w:spacing w:after="0" w:line="480" w:lineRule="auto"/>
        <w:ind w:firstLine="709"/>
        <w:rPr>
          <w:b/>
          <w:color w:val="000000" w:themeColor="text1"/>
          <w:sz w:val="28"/>
          <w:szCs w:val="28"/>
        </w:rPr>
      </w:pPr>
      <w:r w:rsidRPr="00BA25CC">
        <w:rPr>
          <w:b/>
          <w:color w:val="000000" w:themeColor="text1"/>
          <w:sz w:val="28"/>
          <w:szCs w:val="28"/>
        </w:rPr>
        <w:t>подпункт 2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B1221E" w:rsidRPr="00BA25CC" w:rsidRDefault="00B762F2">
      <w:pPr>
        <w:pStyle w:val="Style8"/>
        <w:spacing w:after="0" w:line="480" w:lineRule="auto"/>
        <w:ind w:firstLine="709"/>
        <w:rPr>
          <w:b/>
          <w:color w:val="000000" w:themeColor="text1"/>
          <w:sz w:val="28"/>
          <w:szCs w:val="28"/>
        </w:rPr>
      </w:pPr>
      <w:r w:rsidRPr="00BA25CC">
        <w:rPr>
          <w:b/>
          <w:color w:val="000000" w:themeColor="text1"/>
          <w:sz w:val="28"/>
          <w:szCs w:val="28"/>
        </w:rPr>
        <w:t>3) дополнить статьей 8</w:t>
      </w:r>
      <w:r w:rsidRPr="00BA25CC">
        <w:rPr>
          <w:b/>
          <w:color w:val="000000" w:themeColor="text1"/>
          <w:sz w:val="28"/>
          <w:szCs w:val="28"/>
          <w:vertAlign w:val="superscript"/>
        </w:rPr>
        <w:t>10</w:t>
      </w:r>
      <w:r w:rsidRPr="00BA25CC">
        <w:rPr>
          <w:b/>
          <w:color w:val="000000" w:themeColor="text1"/>
          <w:sz w:val="28"/>
          <w:szCs w:val="28"/>
        </w:rPr>
        <w:t xml:space="preserve"> следующего содержания:</w:t>
      </w:r>
    </w:p>
    <w:p w:rsidR="00B1221E" w:rsidRPr="00BA25CC" w:rsidRDefault="00B762F2" w:rsidP="00F77DB6">
      <w:pPr>
        <w:pStyle w:val="Style8"/>
        <w:spacing w:after="0" w:line="240" w:lineRule="auto"/>
        <w:ind w:left="2832" w:hanging="2123"/>
        <w:jc w:val="left"/>
        <w:rPr>
          <w:b/>
          <w:color w:val="000000" w:themeColor="text1"/>
          <w:sz w:val="28"/>
          <w:szCs w:val="28"/>
        </w:rPr>
      </w:pPr>
      <w:r w:rsidRPr="00BA25CC">
        <w:rPr>
          <w:b/>
          <w:color w:val="000000" w:themeColor="text1"/>
          <w:sz w:val="28"/>
          <w:szCs w:val="28"/>
        </w:rPr>
        <w:lastRenderedPageBreak/>
        <w:t>«Статья 8</w:t>
      </w:r>
      <w:r w:rsidRPr="00BA25CC">
        <w:rPr>
          <w:b/>
          <w:color w:val="000000" w:themeColor="text1"/>
          <w:sz w:val="28"/>
          <w:szCs w:val="28"/>
          <w:vertAlign w:val="superscript"/>
        </w:rPr>
        <w:t>10</w:t>
      </w:r>
      <w:r w:rsidR="00F77DB6" w:rsidRPr="00BA25CC">
        <w:rPr>
          <w:b/>
          <w:color w:val="000000" w:themeColor="text1"/>
          <w:sz w:val="28"/>
          <w:szCs w:val="28"/>
        </w:rPr>
        <w:t>.</w:t>
      </w:r>
      <w:r w:rsidR="00F77DB6" w:rsidRPr="00BA25CC">
        <w:rPr>
          <w:b/>
          <w:color w:val="000000" w:themeColor="text1"/>
          <w:sz w:val="28"/>
          <w:szCs w:val="28"/>
        </w:rPr>
        <w:tab/>
      </w:r>
      <w:r w:rsidRPr="00BA25CC">
        <w:rPr>
          <w:b/>
          <w:color w:val="000000" w:themeColor="text1"/>
          <w:sz w:val="28"/>
          <w:szCs w:val="28"/>
        </w:rPr>
        <w:t>Особенности осуществления прав по ценным бумагам,</w:t>
      </w:r>
      <w:r w:rsidR="00F77DB6" w:rsidRPr="00BA25CC">
        <w:rPr>
          <w:b/>
          <w:color w:val="000000" w:themeColor="text1"/>
          <w:sz w:val="28"/>
          <w:szCs w:val="28"/>
        </w:rPr>
        <w:t xml:space="preserve"> </w:t>
      </w:r>
      <w:r w:rsidRPr="00BA25CC">
        <w:rPr>
          <w:b/>
          <w:color w:val="000000" w:themeColor="text1"/>
          <w:sz w:val="28"/>
          <w:szCs w:val="28"/>
        </w:rPr>
        <w:t xml:space="preserve">учитываемым на лицевом счете </w:t>
      </w:r>
      <w:r w:rsidR="00F77DB6" w:rsidRPr="00BA25CC">
        <w:rPr>
          <w:b/>
          <w:color w:val="000000" w:themeColor="text1"/>
          <w:sz w:val="28"/>
          <w:szCs w:val="28"/>
        </w:rPr>
        <w:br/>
      </w:r>
      <w:r w:rsidRPr="00BA25CC">
        <w:rPr>
          <w:b/>
          <w:color w:val="000000" w:themeColor="text1"/>
          <w:sz w:val="28"/>
          <w:szCs w:val="28"/>
        </w:rPr>
        <w:t>(счете депо) цифровых</w:t>
      </w:r>
      <w:r w:rsidR="00C9151D" w:rsidRPr="00BA25CC">
        <w:rPr>
          <w:b/>
          <w:color w:val="000000" w:themeColor="text1"/>
          <w:sz w:val="28"/>
          <w:szCs w:val="28"/>
        </w:rPr>
        <w:t xml:space="preserve"> </w:t>
      </w:r>
      <w:r w:rsidRPr="00BA25CC">
        <w:rPr>
          <w:b/>
          <w:color w:val="000000" w:themeColor="text1"/>
          <w:sz w:val="28"/>
          <w:szCs w:val="28"/>
        </w:rPr>
        <w:t>финансовых активов</w:t>
      </w:r>
    </w:p>
    <w:p w:rsidR="00F77DB6" w:rsidRPr="00BA25CC" w:rsidRDefault="00F77DB6" w:rsidP="00F77DB6">
      <w:pPr>
        <w:pStyle w:val="Style9"/>
        <w:widowControl/>
        <w:spacing w:after="0" w:line="240" w:lineRule="auto"/>
        <w:ind w:left="2124" w:hanging="1415"/>
        <w:rPr>
          <w:b/>
          <w:bCs/>
          <w:color w:val="000000" w:themeColor="text1"/>
          <w:sz w:val="28"/>
          <w:szCs w:val="28"/>
        </w:rPr>
      </w:pPr>
    </w:p>
    <w:p w:rsidR="00B1221E" w:rsidRPr="00BA25CC" w:rsidRDefault="00B762F2">
      <w:pPr>
        <w:pStyle w:val="Style8"/>
        <w:spacing w:after="0" w:line="480" w:lineRule="auto"/>
        <w:ind w:firstLine="709"/>
        <w:rPr>
          <w:b/>
          <w:color w:val="000000" w:themeColor="text1"/>
          <w:sz w:val="28"/>
          <w:szCs w:val="28"/>
        </w:rPr>
      </w:pPr>
      <w:r w:rsidRPr="00BA25CC">
        <w:rPr>
          <w:b/>
          <w:color w:val="000000" w:themeColor="text1"/>
          <w:sz w:val="28"/>
          <w:szCs w:val="28"/>
        </w:rPr>
        <w:t xml:space="preserve">1. Лицо, которому открыт лицевой счет (счет депо) цифровых финансовых активов, осуществляет право на участие в общем собрании акционеров по акциям или в общем собрании владельцев облигаций, </w:t>
      </w:r>
      <w:proofErr w:type="gramStart"/>
      <w:r w:rsidRPr="00BA25CC">
        <w:rPr>
          <w:b/>
          <w:color w:val="000000" w:themeColor="text1"/>
          <w:sz w:val="28"/>
          <w:szCs w:val="28"/>
        </w:rPr>
        <w:t>права</w:t>
      </w:r>
      <w:proofErr w:type="gramEnd"/>
      <w:r w:rsidRPr="00BA25CC">
        <w:rPr>
          <w:b/>
          <w:color w:val="000000" w:themeColor="text1"/>
          <w:sz w:val="28"/>
          <w:szCs w:val="28"/>
        </w:rPr>
        <w:t xml:space="preserve"> в отношении которых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облигаций и эмитенту предоставлена информация о таких лицах с указанием количества ценных бумаг, </w:t>
      </w:r>
      <w:proofErr w:type="gramStart"/>
      <w:r w:rsidRPr="00BA25CC">
        <w:rPr>
          <w:b/>
          <w:color w:val="000000" w:themeColor="text1"/>
          <w:sz w:val="28"/>
          <w:szCs w:val="28"/>
        </w:rPr>
        <w:t>права</w:t>
      </w:r>
      <w:proofErr w:type="gramEnd"/>
      <w:r w:rsidRPr="00BA25CC">
        <w:rPr>
          <w:b/>
          <w:color w:val="000000" w:themeColor="text1"/>
          <w:sz w:val="28"/>
          <w:szCs w:val="28"/>
        </w:rPr>
        <w:t xml:space="preserve"> в отношении которых удостоверяются цифровыми финансовыми активами, которыми владеет каждый из них.</w:t>
      </w:r>
    </w:p>
    <w:p w:rsidR="00B1221E" w:rsidRPr="00BA25CC" w:rsidRDefault="00B762F2">
      <w:pPr>
        <w:pStyle w:val="Style8"/>
        <w:spacing w:after="0" w:line="480" w:lineRule="auto"/>
        <w:ind w:firstLine="709"/>
        <w:rPr>
          <w:b/>
          <w:color w:val="000000" w:themeColor="text1"/>
          <w:sz w:val="28"/>
          <w:szCs w:val="28"/>
        </w:rPr>
      </w:pPr>
      <w:r w:rsidRPr="00BA25CC">
        <w:rPr>
          <w:b/>
          <w:color w:val="000000" w:themeColor="text1"/>
          <w:sz w:val="28"/>
          <w:szCs w:val="28"/>
        </w:rPr>
        <w:t xml:space="preserve">2. Выплата дивидендов в денежной форме по акциям, а также доходов в денежной форме и иных денежных выплат по облигациям, учитываемых на лицевом счете (счете депо) цифровых финансовых активов, осуществляется лицу, которому открыт лицевой счет </w:t>
      </w:r>
      <w:r w:rsidR="00BA25CC">
        <w:rPr>
          <w:b/>
          <w:color w:val="000000" w:themeColor="text1"/>
          <w:sz w:val="28"/>
          <w:szCs w:val="28"/>
        </w:rPr>
        <w:br/>
      </w:r>
      <w:r w:rsidRPr="00BA25CC">
        <w:rPr>
          <w:b/>
          <w:color w:val="000000" w:themeColor="text1"/>
          <w:sz w:val="28"/>
          <w:szCs w:val="28"/>
        </w:rPr>
        <w:t>(счет депо) цифровых финансовых активов.</w:t>
      </w:r>
    </w:p>
    <w:p w:rsidR="00F77DB6" w:rsidRPr="00BA25CC" w:rsidRDefault="00B762F2">
      <w:pPr>
        <w:pStyle w:val="Style8"/>
        <w:widowControl/>
        <w:spacing w:after="0" w:line="480" w:lineRule="auto"/>
        <w:ind w:firstLine="709"/>
        <w:rPr>
          <w:b/>
          <w:color w:val="000000" w:themeColor="text1"/>
          <w:sz w:val="28"/>
          <w:szCs w:val="28"/>
        </w:rPr>
      </w:pPr>
      <w:r w:rsidRPr="00BA25CC">
        <w:rPr>
          <w:b/>
          <w:color w:val="000000" w:themeColor="text1"/>
          <w:sz w:val="28"/>
          <w:szCs w:val="28"/>
        </w:rPr>
        <w:t xml:space="preserve">3. Банк России вправе определить особенности составления списка лиц, осуществляющих права по ценным бумагам, и осуществления прав </w:t>
      </w:r>
      <w:r w:rsidRPr="00BA25CC">
        <w:rPr>
          <w:b/>
          <w:color w:val="000000" w:themeColor="text1"/>
          <w:sz w:val="28"/>
          <w:szCs w:val="28"/>
        </w:rPr>
        <w:lastRenderedPageBreak/>
        <w:t>по ценным бумагам в отношении ценных бумаг, учитываемых на лицевом счете (счете депо) цифровых финансовых активов</w:t>
      </w:r>
      <w:proofErr w:type="gramStart"/>
      <w:r w:rsidRPr="00BA25CC">
        <w:rPr>
          <w:b/>
          <w:color w:val="000000" w:themeColor="text1"/>
          <w:sz w:val="28"/>
          <w:szCs w:val="28"/>
        </w:rPr>
        <w:t>.».</w:t>
      </w:r>
      <w:proofErr w:type="gramEnd"/>
    </w:p>
    <w:p w:rsidR="00B1221E" w:rsidRPr="00BA25CC" w:rsidRDefault="00A758AC" w:rsidP="00A758AC">
      <w:pPr>
        <w:pStyle w:val="ae"/>
        <w:spacing w:after="0" w:line="240" w:lineRule="auto"/>
        <w:ind w:left="2124" w:hanging="1415"/>
        <w:rPr>
          <w:rFonts w:ascii="Times New Roman" w:hAnsi="Times New Roman"/>
          <w:b/>
          <w:color w:val="000000" w:themeColor="text1"/>
          <w:sz w:val="28"/>
          <w:szCs w:val="28"/>
        </w:rPr>
      </w:pPr>
      <w:r w:rsidRPr="00BA25CC">
        <w:rPr>
          <w:rFonts w:ascii="Times New Roman" w:hAnsi="Times New Roman"/>
          <w:b/>
          <w:color w:val="000000" w:themeColor="text1"/>
          <w:sz w:val="28"/>
          <w:szCs w:val="28"/>
        </w:rPr>
        <w:t>Статья 17.</w:t>
      </w:r>
      <w:r w:rsidRPr="00BA25CC">
        <w:rPr>
          <w:rFonts w:ascii="Times New Roman" w:hAnsi="Times New Roman"/>
          <w:b/>
          <w:color w:val="000000" w:themeColor="text1"/>
          <w:sz w:val="28"/>
          <w:szCs w:val="28"/>
        </w:rPr>
        <w:tab/>
      </w:r>
      <w:r w:rsidR="00B762F2" w:rsidRPr="00BA25CC">
        <w:rPr>
          <w:rFonts w:ascii="Times New Roman" w:hAnsi="Times New Roman"/>
          <w:b/>
          <w:color w:val="000000" w:themeColor="text1"/>
          <w:sz w:val="28"/>
          <w:szCs w:val="28"/>
        </w:rPr>
        <w:t xml:space="preserve">О внесении изменений в Федеральный закон </w:t>
      </w:r>
      <w:r w:rsidRPr="00BA25CC">
        <w:rPr>
          <w:rFonts w:ascii="Times New Roman" w:hAnsi="Times New Roman"/>
          <w:b/>
          <w:color w:val="000000" w:themeColor="text1"/>
          <w:sz w:val="28"/>
          <w:szCs w:val="28"/>
        </w:rPr>
        <w:br/>
      </w:r>
      <w:r w:rsidR="00B762F2" w:rsidRPr="00BA25CC">
        <w:rPr>
          <w:rFonts w:ascii="Times New Roman" w:hAnsi="Times New Roman"/>
          <w:b/>
          <w:color w:val="000000" w:themeColor="text1"/>
          <w:sz w:val="28"/>
          <w:szCs w:val="28"/>
        </w:rPr>
        <w:t>«О</w:t>
      </w:r>
      <w:r w:rsidR="00CE5FA1" w:rsidRPr="00BA25CC">
        <w:rPr>
          <w:rFonts w:ascii="Times New Roman" w:hAnsi="Times New Roman"/>
          <w:b/>
          <w:color w:val="000000" w:themeColor="text1"/>
          <w:sz w:val="28"/>
          <w:szCs w:val="28"/>
        </w:rPr>
        <w:t xml:space="preserve"> п</w:t>
      </w:r>
      <w:r w:rsidR="00B762F2" w:rsidRPr="00BA25CC">
        <w:rPr>
          <w:rFonts w:ascii="Times New Roman" w:hAnsi="Times New Roman"/>
          <w:b/>
          <w:color w:val="000000" w:themeColor="text1"/>
          <w:sz w:val="28"/>
          <w:szCs w:val="28"/>
        </w:rPr>
        <w:t>ротиводействии легализации (отмыванию)</w:t>
      </w:r>
      <w:r w:rsidR="00CE5FA1" w:rsidRPr="00BA25CC">
        <w:rPr>
          <w:rFonts w:ascii="Times New Roman" w:hAnsi="Times New Roman"/>
          <w:b/>
          <w:color w:val="000000" w:themeColor="text1"/>
          <w:sz w:val="28"/>
          <w:szCs w:val="28"/>
        </w:rPr>
        <w:t xml:space="preserve"> доходов, полученных преступным путем, и </w:t>
      </w:r>
      <w:r w:rsidR="00B762F2" w:rsidRPr="00BA25CC">
        <w:rPr>
          <w:rFonts w:ascii="Times New Roman" w:hAnsi="Times New Roman"/>
          <w:b/>
          <w:color w:val="000000" w:themeColor="text1"/>
          <w:sz w:val="28"/>
          <w:szCs w:val="28"/>
        </w:rPr>
        <w:t>финансированию</w:t>
      </w:r>
      <w:r w:rsidR="00CE5FA1" w:rsidRPr="00BA25CC">
        <w:rPr>
          <w:rFonts w:ascii="Times New Roman" w:hAnsi="Times New Roman"/>
          <w:b/>
          <w:color w:val="000000" w:themeColor="text1"/>
          <w:sz w:val="28"/>
          <w:szCs w:val="28"/>
        </w:rPr>
        <w:t xml:space="preserve"> </w:t>
      </w:r>
      <w:r w:rsidR="00B762F2" w:rsidRPr="00BA25CC">
        <w:rPr>
          <w:rFonts w:ascii="Times New Roman" w:hAnsi="Times New Roman"/>
          <w:b/>
          <w:color w:val="000000" w:themeColor="text1"/>
          <w:sz w:val="28"/>
          <w:szCs w:val="28"/>
        </w:rPr>
        <w:t>терроризма»</w:t>
      </w:r>
    </w:p>
    <w:p w:rsidR="00A758AC" w:rsidRPr="00BA25CC" w:rsidRDefault="00A758AC" w:rsidP="00A758AC">
      <w:pPr>
        <w:pStyle w:val="Style9"/>
        <w:widowControl/>
        <w:spacing w:after="0" w:line="240" w:lineRule="auto"/>
        <w:ind w:left="2124" w:hanging="1415"/>
        <w:rPr>
          <w:b/>
          <w:bCs/>
          <w:color w:val="000000" w:themeColor="text1"/>
          <w:sz w:val="28"/>
          <w:szCs w:val="28"/>
        </w:rPr>
      </w:pPr>
    </w:p>
    <w:p w:rsidR="00B1221E" w:rsidRPr="00BA25CC" w:rsidRDefault="00B762F2">
      <w:pPr>
        <w:pStyle w:val="ae"/>
        <w:spacing w:after="0" w:line="480" w:lineRule="auto"/>
        <w:ind w:firstLine="709"/>
        <w:jc w:val="both"/>
        <w:rPr>
          <w:b/>
          <w:color w:val="000000" w:themeColor="text1"/>
        </w:rPr>
      </w:pPr>
      <w:proofErr w:type="gramStart"/>
      <w:r w:rsidRPr="00BA25CC">
        <w:rPr>
          <w:rFonts w:ascii="Times New Roman" w:hAnsi="Times New Roman"/>
          <w:b/>
          <w:color w:val="000000" w:themeColor="text1"/>
          <w:sz w:val="28"/>
          <w:szCs w:val="28"/>
        </w:rPr>
        <w:t xml:space="preserve">Внести в Федеральный закон от 7 августа 2001 года № 115-ФЗ </w:t>
      </w:r>
      <w:r w:rsidR="00276E19"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 33, ст. 3418; 2002, № 30, ст. 3029; № 44, ст. 4296; 2004, № 31, ст. 3224; 2006, № 31, ст. 3446, 3452; 2007, № 16, ст. 1831; № 31, ст. 3993, 4011;</w:t>
      </w:r>
      <w:proofErr w:type="gramEnd"/>
      <w:r w:rsidRPr="00BA25CC">
        <w:rPr>
          <w:rFonts w:ascii="Times New Roman" w:hAnsi="Times New Roman"/>
          <w:b/>
          <w:color w:val="000000" w:themeColor="text1"/>
          <w:sz w:val="28"/>
          <w:szCs w:val="28"/>
        </w:rPr>
        <w:t xml:space="preserve"> № </w:t>
      </w:r>
      <w:proofErr w:type="gramStart"/>
      <w:r w:rsidRPr="00BA25CC">
        <w:rPr>
          <w:rFonts w:ascii="Times New Roman" w:hAnsi="Times New Roman"/>
          <w:b/>
          <w:color w:val="000000" w:themeColor="text1"/>
          <w:sz w:val="28"/>
          <w:szCs w:val="28"/>
        </w:rPr>
        <w:t>49, ст. 6036; 2009, № 23, ст. 2776; № 29, ст. 3600; 2010, № 28, ст. 3553; № 30, ст. 4007; № 31, ст. 4166; 2011, № 27, ст. 3873; № 46, ст. 6406; 2012, № 30, ст. 4172; 2013, № 26,</w:t>
      </w:r>
      <w:r w:rsidRPr="00BA25CC">
        <w:rPr>
          <w:rFonts w:ascii="Times New Roman" w:hAnsi="Times New Roman"/>
          <w:b/>
          <w:color w:val="000000" w:themeColor="text1"/>
          <w:sz w:val="28"/>
          <w:szCs w:val="28"/>
        </w:rPr>
        <w:br/>
        <w:t>ст. 3207; № 44, ст. 5641; № 52, ст. 6968; 2014, № 19, ст. 2315, 2335; № 23,</w:t>
      </w:r>
      <w:r w:rsidRPr="00BA25CC">
        <w:rPr>
          <w:rFonts w:ascii="Times New Roman" w:hAnsi="Times New Roman"/>
          <w:b/>
          <w:color w:val="000000" w:themeColor="text1"/>
          <w:sz w:val="28"/>
          <w:szCs w:val="28"/>
        </w:rPr>
        <w:br/>
        <w:t>ст. 2934; № 30, ст. 4214, 4219;</w:t>
      </w:r>
      <w:proofErr w:type="gramEnd"/>
      <w:r w:rsidRPr="00BA25CC">
        <w:rPr>
          <w:rFonts w:ascii="Times New Roman" w:hAnsi="Times New Roman"/>
          <w:b/>
          <w:color w:val="000000" w:themeColor="text1"/>
          <w:sz w:val="28"/>
          <w:szCs w:val="28"/>
        </w:rPr>
        <w:t xml:space="preserve"> </w:t>
      </w:r>
      <w:proofErr w:type="gramStart"/>
      <w:r w:rsidRPr="00BA25CC">
        <w:rPr>
          <w:rFonts w:ascii="Times New Roman" w:hAnsi="Times New Roman"/>
          <w:b/>
          <w:color w:val="000000" w:themeColor="text1"/>
          <w:sz w:val="28"/>
          <w:szCs w:val="28"/>
        </w:rPr>
        <w:t>2015, № 1, ст. 14, 37, 58; № 18, ст. 2614; № 24, ст. 3367; № 27, ст. 3945, 3950, 4001; 2016, № 1, ст. 11, 27, 43, 44; № 26,</w:t>
      </w:r>
      <w:r w:rsidRPr="00BA25CC">
        <w:rPr>
          <w:rFonts w:ascii="Times New Roman" w:hAnsi="Times New Roman"/>
          <w:b/>
          <w:color w:val="000000" w:themeColor="text1"/>
          <w:sz w:val="28"/>
          <w:szCs w:val="28"/>
        </w:rPr>
        <w:br/>
        <w:t>ст. 3860; № 27, ст. 4196, 4221; № 28, ст. 4558; 2017, № 31, ст. 4816, 4830; 2018, № 1, ст. 54, 66; № 17, ст. 2418; № 18, ст. 2560, 2576</w:t>
      </w:r>
      <w:r w:rsidR="007551C7" w:rsidRPr="00BA25CC">
        <w:rPr>
          <w:rFonts w:ascii="Times New Roman" w:hAnsi="Times New Roman"/>
          <w:b/>
          <w:color w:val="000000" w:themeColor="text1"/>
          <w:sz w:val="28"/>
          <w:szCs w:val="28"/>
        </w:rPr>
        <w:t>, 2582</w:t>
      </w:r>
      <w:r w:rsidRPr="00BA25CC">
        <w:rPr>
          <w:rFonts w:ascii="Times New Roman" w:hAnsi="Times New Roman"/>
          <w:b/>
          <w:color w:val="000000" w:themeColor="text1"/>
          <w:sz w:val="28"/>
          <w:szCs w:val="28"/>
        </w:rPr>
        <w:t>;</w:t>
      </w:r>
      <w:proofErr w:type="gramEnd"/>
      <w:r w:rsidRPr="00BA25CC">
        <w:rPr>
          <w:rFonts w:ascii="Times New Roman" w:hAnsi="Times New Roman"/>
          <w:b/>
          <w:color w:val="000000" w:themeColor="text1"/>
          <w:sz w:val="28"/>
          <w:szCs w:val="28"/>
        </w:rPr>
        <w:t xml:space="preserve"> № </w:t>
      </w:r>
      <w:proofErr w:type="gramStart"/>
      <w:r w:rsidRPr="00BA25CC">
        <w:rPr>
          <w:rFonts w:ascii="Times New Roman" w:hAnsi="Times New Roman"/>
          <w:b/>
          <w:color w:val="000000" w:themeColor="text1"/>
          <w:sz w:val="28"/>
          <w:szCs w:val="28"/>
        </w:rPr>
        <w:t xml:space="preserve">53, ст. 8491; 2019, № 12, ст. 1222, 1223; № 27, ст. 3534, 3538; № 30, ст. 4152; № 31, </w:t>
      </w:r>
      <w:r w:rsidRPr="00BA25CC">
        <w:rPr>
          <w:rFonts w:ascii="Times New Roman" w:hAnsi="Times New Roman"/>
          <w:b/>
          <w:color w:val="000000" w:themeColor="text1"/>
          <w:sz w:val="28"/>
          <w:szCs w:val="28"/>
        </w:rPr>
        <w:br/>
        <w:t xml:space="preserve">ст. 4418, 4430; № 49, ст. 6953; № 51, ст. 7490; № 52, ст. 7798; 2020, № 9, </w:t>
      </w:r>
      <w:r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lastRenderedPageBreak/>
        <w:t>ст. 1138; № 15, ст. 2239</w:t>
      </w:r>
      <w:r w:rsidR="007551C7" w:rsidRPr="00BA25CC">
        <w:rPr>
          <w:rFonts w:ascii="Times New Roman" w:hAnsi="Times New Roman"/>
          <w:b/>
          <w:color w:val="000000" w:themeColor="text1"/>
          <w:sz w:val="28"/>
          <w:szCs w:val="28"/>
        </w:rPr>
        <w:t>; Российская газета, 2020, 16 июля</w:t>
      </w:r>
      <w:r w:rsidRPr="00BA25CC">
        <w:rPr>
          <w:rFonts w:ascii="Times New Roman" w:hAnsi="Times New Roman"/>
          <w:b/>
          <w:color w:val="000000" w:themeColor="text1"/>
          <w:sz w:val="28"/>
          <w:szCs w:val="28"/>
        </w:rPr>
        <w:t>) следующие изменения:</w:t>
      </w:r>
      <w:proofErr w:type="gramEnd"/>
    </w:p>
    <w:p w:rsidR="00B1221E" w:rsidRPr="00BA25CC" w:rsidRDefault="00B762F2">
      <w:pPr>
        <w:pStyle w:val="ae"/>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1) статью 3 дополнить частью третьей следующего содержания:</w:t>
      </w:r>
    </w:p>
    <w:p w:rsidR="00B1221E" w:rsidRPr="00BA25CC" w:rsidRDefault="00B762F2">
      <w:pPr>
        <w:pStyle w:val="ae"/>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«Для целей настоящего Федерального закона цифровая валюта признается имуществом</w:t>
      </w:r>
      <w:proofErr w:type="gramStart"/>
      <w:r w:rsidRPr="00BA25CC">
        <w:rPr>
          <w:rFonts w:ascii="Times New Roman" w:hAnsi="Times New Roman"/>
          <w:b/>
          <w:color w:val="000000" w:themeColor="text1"/>
          <w:sz w:val="28"/>
          <w:szCs w:val="28"/>
        </w:rPr>
        <w:t>.».</w:t>
      </w:r>
      <w:proofErr w:type="gramEnd"/>
    </w:p>
    <w:p w:rsidR="00B1221E" w:rsidRPr="00BA25CC" w:rsidRDefault="00B762F2">
      <w:pPr>
        <w:pStyle w:val="ae"/>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2) часть первую статьи 5 дополнить абзацем следующего содержания:</w:t>
      </w:r>
    </w:p>
    <w:p w:rsidR="00B1221E" w:rsidRPr="00BA25CC" w:rsidRDefault="00B762F2">
      <w:pPr>
        <w:pStyle w:val="ae"/>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«операторы информационных систем, в которых осуществляется выпуск цифровых финансовых активов, и операторы обмена цифровых финансовых активов</w:t>
      </w:r>
      <w:proofErr w:type="gramStart"/>
      <w:r w:rsidRPr="00BA25CC">
        <w:rPr>
          <w:rFonts w:ascii="Times New Roman" w:hAnsi="Times New Roman"/>
          <w:b/>
          <w:color w:val="000000" w:themeColor="text1"/>
          <w:sz w:val="28"/>
          <w:szCs w:val="28"/>
        </w:rPr>
        <w:t>.»;</w:t>
      </w:r>
      <w:proofErr w:type="gramEnd"/>
    </w:p>
    <w:p w:rsidR="007551C7" w:rsidRPr="00BA25CC" w:rsidRDefault="007551C7">
      <w:pPr>
        <w:pStyle w:val="ae"/>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3) в статье 6:</w:t>
      </w:r>
    </w:p>
    <w:p w:rsidR="007551C7" w:rsidRPr="00BA25CC" w:rsidRDefault="007551C7">
      <w:pPr>
        <w:pStyle w:val="ae"/>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а) пункт 1 дополнить подпунктом 5 следующего содержания:</w:t>
      </w:r>
    </w:p>
    <w:p w:rsidR="00B1221E" w:rsidRPr="00BA25CC" w:rsidRDefault="00B762F2">
      <w:pPr>
        <w:pStyle w:val="ae"/>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w:t>
      </w:r>
      <w:r w:rsidR="00080D2E" w:rsidRPr="00BA25CC">
        <w:rPr>
          <w:rFonts w:ascii="Times New Roman" w:hAnsi="Times New Roman"/>
          <w:b/>
          <w:color w:val="000000" w:themeColor="text1"/>
          <w:sz w:val="28"/>
          <w:szCs w:val="28"/>
        </w:rPr>
        <w:t xml:space="preserve">5) </w:t>
      </w:r>
      <w:r w:rsidRPr="00BA25CC">
        <w:rPr>
          <w:rFonts w:ascii="Times New Roman" w:hAnsi="Times New Roman"/>
          <w:b/>
          <w:color w:val="000000" w:themeColor="text1"/>
          <w:sz w:val="28"/>
          <w:szCs w:val="28"/>
        </w:rPr>
        <w:t>операции с цифровыми финансовыми активами</w:t>
      </w:r>
      <w:proofErr w:type="gramStart"/>
      <w:r w:rsidRPr="00BA25CC">
        <w:rPr>
          <w:rFonts w:ascii="Times New Roman" w:hAnsi="Times New Roman"/>
          <w:b/>
          <w:color w:val="000000" w:themeColor="text1"/>
          <w:sz w:val="28"/>
          <w:szCs w:val="28"/>
        </w:rPr>
        <w:t>.»;</w:t>
      </w:r>
      <w:proofErr w:type="gramEnd"/>
    </w:p>
    <w:p w:rsidR="007551C7" w:rsidRPr="00BA25CC" w:rsidRDefault="007551C7">
      <w:pPr>
        <w:pStyle w:val="ae"/>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б) пункт 4 дополнить подпунктами 19 – 21 следующего содержания:</w:t>
      </w:r>
    </w:p>
    <w:p w:rsidR="007551C7" w:rsidRPr="00BA25CC" w:rsidRDefault="007551C7" w:rsidP="007551C7">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bCs/>
          <w:color w:val="000000" w:themeColor="text1"/>
          <w:sz w:val="28"/>
          <w:szCs w:val="28"/>
        </w:rPr>
        <w:t>«19) операторы финансовых платформ - в отношении</w:t>
      </w:r>
      <w:r w:rsidRPr="00BA25CC">
        <w:rPr>
          <w:rFonts w:ascii="Times New Roman" w:hAnsi="Times New Roman"/>
          <w:b/>
          <w:bCs/>
          <w:color w:val="000000" w:themeColor="text1"/>
          <w:sz w:val="28"/>
          <w:szCs w:val="28"/>
        </w:rPr>
        <w:br/>
        <w:t>операций, указанных в подпункте 2 пункта 1, пункте 2 настоящей статьи и пункте 1 статьи 7</w:t>
      </w:r>
      <w:r w:rsidRPr="00BA25CC">
        <w:rPr>
          <w:rFonts w:ascii="Times New Roman" w:hAnsi="Times New Roman"/>
          <w:b/>
          <w:bCs/>
          <w:color w:val="000000" w:themeColor="text1"/>
          <w:sz w:val="28"/>
          <w:szCs w:val="28"/>
          <w:vertAlign w:val="superscript"/>
        </w:rPr>
        <w:t>5</w:t>
      </w:r>
      <w:r w:rsidRPr="00BA25CC">
        <w:rPr>
          <w:rFonts w:ascii="Times New Roman" w:hAnsi="Times New Roman"/>
          <w:b/>
          <w:bCs/>
          <w:color w:val="000000" w:themeColor="text1"/>
          <w:sz w:val="28"/>
          <w:szCs w:val="28"/>
        </w:rPr>
        <w:t xml:space="preserve"> настоящего Федерального закона;</w:t>
      </w:r>
    </w:p>
    <w:p w:rsidR="007551C7" w:rsidRPr="00BA25CC" w:rsidRDefault="007551C7" w:rsidP="007551C7">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bCs/>
          <w:color w:val="000000" w:themeColor="text1"/>
          <w:sz w:val="28"/>
          <w:szCs w:val="28"/>
        </w:rPr>
        <w:t>20) операторы информационных систем, в которых осуществляется выпуск цифровых финансовых активов, – в отношении</w:t>
      </w:r>
      <w:r w:rsidRPr="00BA25CC">
        <w:rPr>
          <w:rFonts w:ascii="Times New Roman" w:hAnsi="Times New Roman"/>
          <w:b/>
          <w:bCs/>
          <w:color w:val="000000" w:themeColor="text1"/>
          <w:sz w:val="28"/>
          <w:szCs w:val="28"/>
        </w:rPr>
        <w:br/>
        <w:t>операций, указанных в подпунктах 2 и 5 пункта 1, пунктах 1</w:t>
      </w:r>
      <w:r w:rsidRPr="00BA25CC">
        <w:rPr>
          <w:rFonts w:ascii="Times New Roman" w:hAnsi="Times New Roman"/>
          <w:b/>
          <w:bCs/>
          <w:color w:val="000000" w:themeColor="text1"/>
          <w:sz w:val="28"/>
          <w:szCs w:val="28"/>
          <w:vertAlign w:val="superscript"/>
        </w:rPr>
        <w:t>2</w:t>
      </w:r>
      <w:r w:rsidRPr="00BA25CC">
        <w:rPr>
          <w:rFonts w:ascii="Times New Roman" w:hAnsi="Times New Roman"/>
          <w:b/>
          <w:bCs/>
          <w:color w:val="000000" w:themeColor="text1"/>
          <w:sz w:val="28"/>
          <w:szCs w:val="28"/>
        </w:rPr>
        <w:t xml:space="preserve">, 2 </w:t>
      </w:r>
      <w:r w:rsidRPr="00BA25CC">
        <w:rPr>
          <w:rFonts w:ascii="Times New Roman" w:hAnsi="Times New Roman"/>
          <w:b/>
          <w:bCs/>
          <w:color w:val="000000" w:themeColor="text1"/>
          <w:sz w:val="28"/>
          <w:szCs w:val="28"/>
        </w:rPr>
        <w:lastRenderedPageBreak/>
        <w:t>настоящей статьи и пункте 1 статьи 7</w:t>
      </w:r>
      <w:r w:rsidRPr="00BA25CC">
        <w:rPr>
          <w:rFonts w:ascii="Times New Roman" w:hAnsi="Times New Roman"/>
          <w:b/>
          <w:bCs/>
          <w:color w:val="000000" w:themeColor="text1"/>
          <w:sz w:val="28"/>
          <w:szCs w:val="28"/>
          <w:vertAlign w:val="superscript"/>
        </w:rPr>
        <w:t>5</w:t>
      </w:r>
      <w:r w:rsidRPr="00BA25CC">
        <w:rPr>
          <w:rFonts w:ascii="Times New Roman" w:hAnsi="Times New Roman"/>
          <w:b/>
          <w:bCs/>
          <w:color w:val="000000" w:themeColor="text1"/>
          <w:sz w:val="28"/>
          <w:szCs w:val="28"/>
        </w:rPr>
        <w:t xml:space="preserve"> настоящего Федерального закона;</w:t>
      </w:r>
    </w:p>
    <w:p w:rsidR="007551C7" w:rsidRPr="00BA25CC" w:rsidRDefault="007551C7" w:rsidP="007551C7">
      <w:pPr>
        <w:pStyle w:val="ae"/>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bCs/>
          <w:color w:val="000000" w:themeColor="text1"/>
          <w:sz w:val="28"/>
          <w:szCs w:val="28"/>
        </w:rPr>
        <w:t>21) операторы обмена цифровых финансовых активов – в отношении операций, указанных в подпунктах 2 и 5 пункта 1, пунктах 1</w:t>
      </w:r>
      <w:r w:rsidRPr="00BA25CC">
        <w:rPr>
          <w:rFonts w:ascii="Times New Roman" w:hAnsi="Times New Roman"/>
          <w:b/>
          <w:bCs/>
          <w:color w:val="000000" w:themeColor="text1"/>
          <w:sz w:val="28"/>
          <w:szCs w:val="28"/>
          <w:vertAlign w:val="superscript"/>
        </w:rPr>
        <w:t>2</w:t>
      </w:r>
      <w:r w:rsidRPr="00BA25CC">
        <w:rPr>
          <w:rFonts w:ascii="Times New Roman" w:hAnsi="Times New Roman"/>
          <w:b/>
          <w:bCs/>
          <w:color w:val="000000" w:themeColor="text1"/>
          <w:sz w:val="28"/>
          <w:szCs w:val="28"/>
        </w:rPr>
        <w:t>, 2 настоящей статьи и пункте 1 статьи 7</w:t>
      </w:r>
      <w:r w:rsidRPr="00BA25CC">
        <w:rPr>
          <w:rFonts w:ascii="Times New Roman" w:hAnsi="Times New Roman"/>
          <w:b/>
          <w:bCs/>
          <w:color w:val="000000" w:themeColor="text1"/>
          <w:sz w:val="28"/>
          <w:szCs w:val="28"/>
          <w:vertAlign w:val="superscript"/>
        </w:rPr>
        <w:t>5</w:t>
      </w:r>
      <w:r w:rsidRPr="00BA25CC">
        <w:rPr>
          <w:rFonts w:ascii="Times New Roman" w:hAnsi="Times New Roman"/>
          <w:b/>
          <w:bCs/>
          <w:color w:val="000000" w:themeColor="text1"/>
          <w:sz w:val="28"/>
          <w:szCs w:val="28"/>
        </w:rPr>
        <w:t xml:space="preserve"> настоящего Федерального закона</w:t>
      </w:r>
      <w:proofErr w:type="gramStart"/>
      <w:r w:rsidRPr="00BA25CC">
        <w:rPr>
          <w:rFonts w:ascii="Times New Roman" w:hAnsi="Times New Roman"/>
          <w:b/>
          <w:bCs/>
          <w:color w:val="000000" w:themeColor="text1"/>
          <w:sz w:val="28"/>
          <w:szCs w:val="28"/>
        </w:rPr>
        <w:t>.»;</w:t>
      </w:r>
      <w:proofErr w:type="gramEnd"/>
    </w:p>
    <w:p w:rsidR="00341999" w:rsidRPr="00BA25CC" w:rsidRDefault="00341999" w:rsidP="00341999">
      <w:pPr>
        <w:pStyle w:val="ae"/>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4) в статье 7: </w:t>
      </w:r>
    </w:p>
    <w:p w:rsidR="00341999" w:rsidRPr="00BA25CC" w:rsidRDefault="00341999" w:rsidP="00341999">
      <w:pPr>
        <w:pStyle w:val="ae"/>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а) в пункте 1:</w:t>
      </w:r>
    </w:p>
    <w:p w:rsidR="00341999" w:rsidRPr="00BA25CC" w:rsidRDefault="00341999" w:rsidP="00341999">
      <w:pPr>
        <w:pStyle w:val="ae"/>
        <w:spacing w:after="0" w:line="480" w:lineRule="auto"/>
        <w:ind w:firstLine="709"/>
        <w:jc w:val="both"/>
        <w:rPr>
          <w:b/>
          <w:color w:val="000000" w:themeColor="text1"/>
        </w:rPr>
      </w:pPr>
      <w:r w:rsidRPr="00BA25CC">
        <w:rPr>
          <w:rFonts w:ascii="Times New Roman" w:hAnsi="Times New Roman"/>
          <w:b/>
          <w:color w:val="000000" w:themeColor="text1"/>
          <w:sz w:val="28"/>
          <w:szCs w:val="28"/>
        </w:rPr>
        <w:t>подпункт 6 посл</w:t>
      </w:r>
      <w:r w:rsidR="00D70CA6" w:rsidRPr="00BA25CC">
        <w:rPr>
          <w:rFonts w:ascii="Times New Roman" w:hAnsi="Times New Roman"/>
          <w:b/>
          <w:color w:val="000000" w:themeColor="text1"/>
          <w:sz w:val="28"/>
          <w:szCs w:val="28"/>
        </w:rPr>
        <w:t>е слов</w:t>
      </w:r>
      <w:r w:rsidRPr="00BA25CC">
        <w:rPr>
          <w:rFonts w:ascii="Times New Roman" w:hAnsi="Times New Roman"/>
          <w:b/>
          <w:color w:val="000000" w:themeColor="text1"/>
          <w:sz w:val="28"/>
          <w:szCs w:val="28"/>
        </w:rPr>
        <w:t xml:space="preserve">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341999" w:rsidRPr="00BA25CC" w:rsidRDefault="00341999" w:rsidP="00341999">
      <w:pPr>
        <w:pStyle w:val="ae"/>
        <w:spacing w:after="0" w:line="480" w:lineRule="auto"/>
        <w:ind w:firstLine="709"/>
        <w:jc w:val="both"/>
        <w:rPr>
          <w:b/>
          <w:color w:val="000000" w:themeColor="text1"/>
        </w:rPr>
      </w:pPr>
      <w:r w:rsidRPr="00BA25CC">
        <w:rPr>
          <w:rFonts w:ascii="Times New Roman" w:hAnsi="Times New Roman"/>
          <w:b/>
          <w:color w:val="000000" w:themeColor="text1"/>
          <w:sz w:val="28"/>
          <w:szCs w:val="28"/>
        </w:rPr>
        <w:t>подпункт 7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341999" w:rsidRPr="00BA25CC" w:rsidRDefault="00341999" w:rsidP="00341999">
      <w:pPr>
        <w:pStyle w:val="ae"/>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б) абзац первый пункта 1</w:t>
      </w:r>
      <w:r w:rsidRPr="00BA25CC">
        <w:rPr>
          <w:rFonts w:ascii="Times New Roman" w:hAnsi="Times New Roman"/>
          <w:b/>
          <w:color w:val="000000" w:themeColor="text1"/>
          <w:sz w:val="28"/>
          <w:szCs w:val="28"/>
          <w:vertAlign w:val="superscript"/>
        </w:rPr>
        <w:t xml:space="preserve">5-1 </w:t>
      </w:r>
      <w:r w:rsidRPr="00BA25CC">
        <w:rPr>
          <w:rFonts w:ascii="Times New Roman" w:hAnsi="Times New Roman"/>
          <w:b/>
          <w:color w:val="000000" w:themeColor="text1"/>
          <w:sz w:val="28"/>
          <w:szCs w:val="28"/>
        </w:rPr>
        <w:t>после слов «и негосударственных пенсионных фондов</w:t>
      </w:r>
      <w:proofErr w:type="gramStart"/>
      <w:r w:rsidRPr="00BA25CC">
        <w:rPr>
          <w:rFonts w:ascii="Times New Roman" w:hAnsi="Times New Roman"/>
          <w:b/>
          <w:color w:val="000000" w:themeColor="text1"/>
          <w:sz w:val="28"/>
          <w:szCs w:val="28"/>
        </w:rPr>
        <w:t>,»</w:t>
      </w:r>
      <w:proofErr w:type="gramEnd"/>
      <w:r w:rsidRPr="00BA25CC">
        <w:rPr>
          <w:rFonts w:ascii="Times New Roman" w:hAnsi="Times New Roman"/>
          <w:b/>
          <w:color w:val="000000" w:themeColor="text1"/>
          <w:sz w:val="28"/>
          <w:szCs w:val="28"/>
        </w:rPr>
        <w:t xml:space="preserve">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341999" w:rsidRPr="00BA25CC" w:rsidRDefault="00341999" w:rsidP="00341999">
      <w:pPr>
        <w:pStyle w:val="ae"/>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в) пункт 1</w:t>
      </w:r>
      <w:r w:rsidRPr="00BA25CC">
        <w:rPr>
          <w:rFonts w:ascii="Times New Roman" w:hAnsi="Times New Roman"/>
          <w:b/>
          <w:color w:val="000000" w:themeColor="text1"/>
          <w:sz w:val="28"/>
          <w:szCs w:val="28"/>
          <w:vertAlign w:val="superscript"/>
        </w:rPr>
        <w:t xml:space="preserve">5-2 </w:t>
      </w:r>
      <w:r w:rsidRPr="00BA25CC">
        <w:rPr>
          <w:rFonts w:ascii="Times New Roman" w:hAnsi="Times New Roman"/>
          <w:b/>
          <w:color w:val="000000" w:themeColor="text1"/>
          <w:sz w:val="28"/>
          <w:szCs w:val="28"/>
        </w:rPr>
        <w:t>дополнить абзацами следующего содержания:</w:t>
      </w:r>
    </w:p>
    <w:p w:rsidR="00341999" w:rsidRPr="00BA25CC" w:rsidRDefault="00341999" w:rsidP="00341999">
      <w:pPr>
        <w:pStyle w:val="ae"/>
        <w:spacing w:after="0" w:line="480" w:lineRule="auto"/>
        <w:ind w:firstLine="709"/>
        <w:jc w:val="both"/>
        <w:rPr>
          <w:b/>
          <w:color w:val="000000" w:themeColor="text1"/>
        </w:rPr>
      </w:pPr>
      <w:proofErr w:type="gramStart"/>
      <w:r w:rsidRPr="00BA25CC">
        <w:rPr>
          <w:rFonts w:ascii="Times New Roman" w:hAnsi="Times New Roman"/>
          <w:b/>
          <w:color w:val="000000" w:themeColor="text1"/>
          <w:sz w:val="28"/>
          <w:szCs w:val="28"/>
        </w:rPr>
        <w:lastRenderedPageBreak/>
        <w:t>«Оператор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w:t>
      </w:r>
      <w:r w:rsidRPr="00BA25CC">
        <w:rPr>
          <w:b/>
          <w:color w:val="000000" w:themeColor="text1"/>
        </w:rPr>
        <w:t xml:space="preserve"> </w:t>
      </w:r>
      <w:r w:rsidRPr="00BA25CC">
        <w:rPr>
          <w:rFonts w:ascii="Times New Roman" w:hAnsi="Times New Roman"/>
          <w:b/>
          <w:color w:val="000000" w:themeColor="text1"/>
          <w:sz w:val="28"/>
          <w:szCs w:val="28"/>
        </w:rPr>
        <w:t xml:space="preserve">(при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w:t>
      </w:r>
      <w:proofErr w:type="spellStart"/>
      <w:r w:rsidRPr="00BA25CC">
        <w:rPr>
          <w:rFonts w:ascii="Times New Roman" w:hAnsi="Times New Roman"/>
          <w:b/>
          <w:color w:val="000000" w:themeColor="text1"/>
          <w:sz w:val="28"/>
          <w:szCs w:val="28"/>
        </w:rPr>
        <w:t>бенефициарного</w:t>
      </w:r>
      <w:proofErr w:type="spellEnd"/>
      <w:r w:rsidRPr="00BA25CC">
        <w:rPr>
          <w:rFonts w:ascii="Times New Roman" w:hAnsi="Times New Roman"/>
          <w:b/>
          <w:color w:val="000000" w:themeColor="text1"/>
          <w:sz w:val="28"/>
          <w:szCs w:val="28"/>
        </w:rPr>
        <w:t xml:space="preserve"> владельца при осуществлении деятельности</w:t>
      </w:r>
      <w:proofErr w:type="gramEnd"/>
      <w:r w:rsidRPr="00BA25CC">
        <w:rPr>
          <w:rFonts w:ascii="Times New Roman" w:hAnsi="Times New Roman"/>
          <w:b/>
          <w:color w:val="000000" w:themeColor="text1"/>
          <w:sz w:val="28"/>
          <w:szCs w:val="28"/>
        </w:rPr>
        <w:t>, предусмотренной Федеральным законом «О цифровых финансовых активах</w:t>
      </w:r>
      <w:r w:rsidR="00DF0F1D" w:rsidRPr="00BA25CC">
        <w:rPr>
          <w:rFonts w:ascii="Times New Roman" w:hAnsi="Times New Roman"/>
          <w:b/>
          <w:color w:val="000000" w:themeColor="text1"/>
          <w:sz w:val="28"/>
          <w:szCs w:val="28"/>
        </w:rPr>
        <w:t>, цифровой валюте</w:t>
      </w:r>
      <w:r w:rsidRPr="00BA25CC">
        <w:rPr>
          <w:rFonts w:ascii="Times New Roman" w:hAnsi="Times New Roman"/>
          <w:b/>
          <w:color w:val="000000" w:themeColor="text1"/>
          <w:sz w:val="28"/>
          <w:szCs w:val="28"/>
        </w:rPr>
        <w:t xml:space="preserve">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341999" w:rsidRPr="00BA25CC" w:rsidRDefault="00341999" w:rsidP="00341999">
      <w:pPr>
        <w:pStyle w:val="ae"/>
        <w:spacing w:after="0" w:line="480" w:lineRule="auto"/>
        <w:ind w:firstLine="709"/>
        <w:jc w:val="both"/>
        <w:rPr>
          <w:rFonts w:ascii="Times New Roman" w:hAnsi="Times New Roman" w:cs="Times New Roman"/>
          <w:b/>
          <w:color w:val="000000" w:themeColor="text1"/>
          <w:sz w:val="28"/>
          <w:szCs w:val="28"/>
        </w:rPr>
      </w:pPr>
      <w:proofErr w:type="gramStart"/>
      <w:r w:rsidRPr="00BA25CC">
        <w:rPr>
          <w:rFonts w:ascii="Times New Roman" w:hAnsi="Times New Roman"/>
          <w:b/>
          <w:color w:val="000000" w:themeColor="text1"/>
          <w:sz w:val="28"/>
          <w:szCs w:val="28"/>
        </w:rPr>
        <w:t xml:space="preserve">Оператор обмена цифровых финансовых активов вправе поручать </w:t>
      </w:r>
      <w:r w:rsidR="00A758AC"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w:t>
      </w:r>
      <w:r w:rsidRPr="00BA25CC">
        <w:rPr>
          <w:b/>
          <w:color w:val="000000" w:themeColor="text1"/>
        </w:rPr>
        <w:t xml:space="preserve"> </w:t>
      </w:r>
      <w:r w:rsidRPr="00BA25CC">
        <w:rPr>
          <w:rFonts w:ascii="Times New Roman" w:hAnsi="Times New Roman"/>
          <w:b/>
          <w:color w:val="000000" w:themeColor="text1"/>
          <w:sz w:val="28"/>
          <w:szCs w:val="28"/>
        </w:rPr>
        <w:t xml:space="preserve">в которой осуществляется выпуск цифровых финансовых активов, а также иному оператору обмена цифровых финансовых активов </w:t>
      </w:r>
      <w:r w:rsidRPr="00BA25CC">
        <w:rPr>
          <w:rFonts w:ascii="Times New Roman" w:hAnsi="Times New Roman"/>
          <w:b/>
          <w:color w:val="000000" w:themeColor="text1"/>
          <w:sz w:val="28"/>
          <w:szCs w:val="28"/>
        </w:rPr>
        <w:lastRenderedPageBreak/>
        <w:t xml:space="preserve">проведение идентификации клиента, представителя клиента, выгодоприобретателя, </w:t>
      </w:r>
      <w:proofErr w:type="spellStart"/>
      <w:r w:rsidRPr="00BA25CC">
        <w:rPr>
          <w:rFonts w:ascii="Times New Roman" w:hAnsi="Times New Roman"/>
          <w:b/>
          <w:color w:val="000000" w:themeColor="text1"/>
          <w:sz w:val="28"/>
          <w:szCs w:val="28"/>
        </w:rPr>
        <w:t>бенефициарного</w:t>
      </w:r>
      <w:proofErr w:type="spellEnd"/>
      <w:r w:rsidRPr="00BA25CC">
        <w:rPr>
          <w:rFonts w:ascii="Times New Roman" w:hAnsi="Times New Roman"/>
          <w:b/>
          <w:color w:val="000000" w:themeColor="text1"/>
          <w:sz w:val="28"/>
          <w:szCs w:val="28"/>
        </w:rPr>
        <w:t xml:space="preserve"> владельца при осуществлении деятельности, предусмотренной Федеральным законом «О цифровых</w:t>
      </w:r>
      <w:proofErr w:type="gramEnd"/>
      <w:r w:rsidRPr="00BA25CC">
        <w:rPr>
          <w:rFonts w:ascii="Times New Roman" w:hAnsi="Times New Roman"/>
          <w:b/>
          <w:color w:val="000000" w:themeColor="text1"/>
          <w:sz w:val="28"/>
          <w:szCs w:val="28"/>
        </w:rPr>
        <w:t xml:space="preserve"> финансовых </w:t>
      </w:r>
      <w:proofErr w:type="gramStart"/>
      <w:r w:rsidRPr="00BA25CC">
        <w:rPr>
          <w:rFonts w:ascii="Times New Roman" w:hAnsi="Times New Roman"/>
          <w:b/>
          <w:color w:val="000000" w:themeColor="text1"/>
          <w:sz w:val="28"/>
          <w:szCs w:val="28"/>
        </w:rPr>
        <w:t>активах</w:t>
      </w:r>
      <w:proofErr w:type="gramEnd"/>
      <w:r w:rsidR="00DF0F1D" w:rsidRPr="00BA25CC">
        <w:rPr>
          <w:rFonts w:ascii="Times New Roman" w:hAnsi="Times New Roman"/>
          <w:b/>
          <w:color w:val="000000" w:themeColor="text1"/>
          <w:sz w:val="28"/>
          <w:szCs w:val="28"/>
        </w:rPr>
        <w:t>, цифровой валюте</w:t>
      </w:r>
      <w:r w:rsidRPr="00BA25CC">
        <w:rPr>
          <w:rFonts w:ascii="Times New Roman" w:hAnsi="Times New Roman"/>
          <w:b/>
          <w:color w:val="000000" w:themeColor="text1"/>
          <w:sz w:val="28"/>
          <w:szCs w:val="28"/>
        </w:rPr>
        <w:t xml:space="preserve"> и о внесении изменений в отдельные законодательные акты Российской Федерации»,</w:t>
      </w:r>
      <w:r w:rsidRPr="00BA25CC">
        <w:rPr>
          <w:b/>
          <w:color w:val="000000" w:themeColor="text1"/>
        </w:rPr>
        <w:t xml:space="preserve"> </w:t>
      </w:r>
      <w:r w:rsidR="00A758AC" w:rsidRPr="00BA25CC">
        <w:rPr>
          <w:b/>
          <w:color w:val="000000" w:themeColor="text1"/>
        </w:rPr>
        <w:br/>
      </w:r>
      <w:r w:rsidRPr="00BA25CC">
        <w:rPr>
          <w:rFonts w:ascii="Times New Roman" w:hAnsi="Times New Roman"/>
          <w:b/>
          <w:color w:val="000000" w:themeColor="text1"/>
          <w:sz w:val="28"/>
          <w:szCs w:val="28"/>
        </w:rPr>
        <w:t>в случае, если данные операторы относятся к кредитным организациям и (или) профессиональным участникам рынка ценных бумаг.»;</w:t>
      </w:r>
    </w:p>
    <w:p w:rsidR="00341999" w:rsidRPr="00BA25CC" w:rsidRDefault="00341999" w:rsidP="00341999">
      <w:pPr>
        <w:pStyle w:val="ae"/>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г) пункт 1</w:t>
      </w:r>
      <w:r w:rsidRPr="00BA25CC">
        <w:rPr>
          <w:rFonts w:ascii="Times New Roman" w:hAnsi="Times New Roman"/>
          <w:b/>
          <w:color w:val="000000" w:themeColor="text1"/>
          <w:sz w:val="28"/>
          <w:szCs w:val="28"/>
          <w:vertAlign w:val="superscript"/>
        </w:rPr>
        <w:t>7</w:t>
      </w:r>
      <w:r w:rsidRPr="00BA25CC">
        <w:rPr>
          <w:rFonts w:ascii="Times New Roman" w:hAnsi="Times New Roman"/>
          <w:b/>
          <w:color w:val="000000" w:themeColor="text1"/>
          <w:sz w:val="28"/>
          <w:szCs w:val="28"/>
        </w:rPr>
        <w:t xml:space="preserve"> после слов ««операторы финансовых платформ</w:t>
      </w:r>
      <w:proofErr w:type="gramStart"/>
      <w:r w:rsidRPr="00BA25CC">
        <w:rPr>
          <w:rFonts w:ascii="Times New Roman" w:hAnsi="Times New Roman"/>
          <w:b/>
          <w:color w:val="000000" w:themeColor="text1"/>
          <w:sz w:val="28"/>
          <w:szCs w:val="28"/>
        </w:rPr>
        <w:t>,»</w:t>
      </w:r>
      <w:proofErr w:type="gramEnd"/>
      <w:r w:rsidRPr="00BA25CC">
        <w:rPr>
          <w:rFonts w:ascii="Times New Roman" w:hAnsi="Times New Roman"/>
          <w:b/>
          <w:color w:val="000000" w:themeColor="text1"/>
          <w:sz w:val="28"/>
          <w:szCs w:val="28"/>
        </w:rPr>
        <w:t xml:space="preserve">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 </w:t>
      </w:r>
    </w:p>
    <w:p w:rsidR="00341999" w:rsidRPr="00BA25CC" w:rsidRDefault="00341999" w:rsidP="00341999">
      <w:pPr>
        <w:pStyle w:val="ae"/>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д) пункт 1</w:t>
      </w:r>
      <w:r w:rsidRPr="00BA25CC">
        <w:rPr>
          <w:rFonts w:ascii="Times New Roman" w:hAnsi="Times New Roman"/>
          <w:b/>
          <w:color w:val="000000" w:themeColor="text1"/>
          <w:sz w:val="28"/>
          <w:szCs w:val="28"/>
          <w:vertAlign w:val="superscript"/>
        </w:rPr>
        <w:t>8</w:t>
      </w:r>
      <w:r w:rsidRPr="00BA25CC">
        <w:rPr>
          <w:rFonts w:ascii="Times New Roman" w:hAnsi="Times New Roman"/>
          <w:b/>
          <w:color w:val="000000" w:themeColor="text1"/>
          <w:sz w:val="28"/>
          <w:szCs w:val="28"/>
        </w:rPr>
        <w:t xml:space="preserve"> после слов «оператором финансовой платформы</w:t>
      </w:r>
      <w:proofErr w:type="gramStart"/>
      <w:r w:rsidRPr="00BA25CC">
        <w:rPr>
          <w:rFonts w:ascii="Times New Roman" w:hAnsi="Times New Roman"/>
          <w:b/>
          <w:color w:val="000000" w:themeColor="text1"/>
          <w:sz w:val="28"/>
          <w:szCs w:val="28"/>
        </w:rPr>
        <w:t>,»</w:t>
      </w:r>
      <w:proofErr w:type="gramEnd"/>
      <w:r w:rsidRPr="00BA25CC">
        <w:rPr>
          <w:rFonts w:ascii="Times New Roman" w:hAnsi="Times New Roman"/>
          <w:b/>
          <w:color w:val="000000" w:themeColor="text1"/>
          <w:sz w:val="28"/>
          <w:szCs w:val="28"/>
        </w:rPr>
        <w:t xml:space="preserve">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 </w:t>
      </w:r>
    </w:p>
    <w:p w:rsidR="00341999" w:rsidRPr="00BA25CC" w:rsidRDefault="00341999" w:rsidP="00341999">
      <w:pPr>
        <w:pStyle w:val="ae"/>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е) пункт 1</w:t>
      </w:r>
      <w:r w:rsidRPr="00BA25CC">
        <w:rPr>
          <w:rFonts w:ascii="Times New Roman" w:hAnsi="Times New Roman"/>
          <w:b/>
          <w:color w:val="000000" w:themeColor="text1"/>
          <w:sz w:val="28"/>
          <w:szCs w:val="28"/>
          <w:vertAlign w:val="superscript"/>
        </w:rPr>
        <w:t>9</w:t>
      </w:r>
      <w:r w:rsidRPr="00BA25CC">
        <w:rPr>
          <w:rFonts w:ascii="Times New Roman" w:hAnsi="Times New Roman"/>
          <w:b/>
          <w:color w:val="000000" w:themeColor="text1"/>
          <w:sz w:val="28"/>
          <w:szCs w:val="28"/>
        </w:rPr>
        <w:t xml:space="preserve"> после слов «оператору финансовой платформы</w:t>
      </w:r>
      <w:proofErr w:type="gramStart"/>
      <w:r w:rsidRPr="00BA25CC">
        <w:rPr>
          <w:rFonts w:ascii="Times New Roman" w:hAnsi="Times New Roman"/>
          <w:b/>
          <w:color w:val="000000" w:themeColor="text1"/>
          <w:sz w:val="28"/>
          <w:szCs w:val="28"/>
        </w:rPr>
        <w:t>,»</w:t>
      </w:r>
      <w:proofErr w:type="gramEnd"/>
      <w:r w:rsidRPr="00BA25CC">
        <w:rPr>
          <w:rFonts w:ascii="Times New Roman" w:hAnsi="Times New Roman"/>
          <w:b/>
          <w:color w:val="000000" w:themeColor="text1"/>
          <w:sz w:val="28"/>
          <w:szCs w:val="28"/>
        </w:rPr>
        <w:t xml:space="preserve"> дополнить словами «оператору информационной системы, в которой осуществляется выпуск цифровых финансовых активов, оператору обмена цифровых финансовых активов,»; </w:t>
      </w:r>
    </w:p>
    <w:p w:rsidR="00341999" w:rsidRPr="00BA25CC" w:rsidRDefault="00341999" w:rsidP="00341999">
      <w:pPr>
        <w:pStyle w:val="ae"/>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lastRenderedPageBreak/>
        <w:t>ж) пункт 1</w:t>
      </w:r>
      <w:r w:rsidRPr="00BA25CC">
        <w:rPr>
          <w:rFonts w:ascii="Times New Roman" w:hAnsi="Times New Roman"/>
          <w:b/>
          <w:color w:val="000000" w:themeColor="text1"/>
          <w:sz w:val="28"/>
          <w:szCs w:val="28"/>
          <w:vertAlign w:val="superscript"/>
        </w:rPr>
        <w:t>10</w:t>
      </w:r>
      <w:r w:rsidRPr="00BA25CC">
        <w:rPr>
          <w:rFonts w:ascii="Times New Roman" w:hAnsi="Times New Roman"/>
          <w:b/>
          <w:color w:val="000000" w:themeColor="text1"/>
          <w:sz w:val="28"/>
          <w:szCs w:val="28"/>
        </w:rPr>
        <w:t xml:space="preserve"> после слов «оператор финансовой платформы</w:t>
      </w:r>
      <w:proofErr w:type="gramStart"/>
      <w:r w:rsidRPr="00BA25CC">
        <w:rPr>
          <w:rFonts w:ascii="Times New Roman" w:hAnsi="Times New Roman"/>
          <w:b/>
          <w:color w:val="000000" w:themeColor="text1"/>
          <w:sz w:val="28"/>
          <w:szCs w:val="28"/>
        </w:rPr>
        <w:t>,»</w:t>
      </w:r>
      <w:proofErr w:type="gramEnd"/>
      <w:r w:rsidRPr="00BA25CC">
        <w:rPr>
          <w:rFonts w:ascii="Times New Roman" w:hAnsi="Times New Roman"/>
          <w:b/>
          <w:color w:val="000000" w:themeColor="text1"/>
          <w:sz w:val="28"/>
          <w:szCs w:val="28"/>
        </w:rPr>
        <w:t xml:space="preserve"> дополнить словами «оператор информационной системы, в которой осуществляется выпуск цифровых финансовых активов, оператор обмена цифровых финансовых активов,»; </w:t>
      </w:r>
    </w:p>
    <w:p w:rsidR="00341999" w:rsidRPr="00BA25CC" w:rsidRDefault="00341999" w:rsidP="00341999">
      <w:pPr>
        <w:pStyle w:val="ae"/>
        <w:spacing w:after="0" w:line="480" w:lineRule="auto"/>
        <w:ind w:firstLine="709"/>
        <w:jc w:val="both"/>
        <w:rPr>
          <w:b/>
          <w:color w:val="000000" w:themeColor="text1"/>
        </w:rPr>
      </w:pPr>
      <w:r w:rsidRPr="00BA25CC">
        <w:rPr>
          <w:rFonts w:ascii="Times New Roman" w:hAnsi="Times New Roman"/>
          <w:b/>
          <w:color w:val="000000" w:themeColor="text1"/>
          <w:sz w:val="28"/>
          <w:szCs w:val="28"/>
        </w:rPr>
        <w:t>з) в пункте 1</w:t>
      </w:r>
      <w:r w:rsidRPr="00BA25CC">
        <w:rPr>
          <w:rFonts w:ascii="Times New Roman" w:hAnsi="Times New Roman"/>
          <w:b/>
          <w:color w:val="000000" w:themeColor="text1"/>
          <w:sz w:val="28"/>
          <w:szCs w:val="28"/>
          <w:vertAlign w:val="superscript"/>
        </w:rPr>
        <w:t>14</w:t>
      </w:r>
      <w:r w:rsidRPr="00BA25CC">
        <w:rPr>
          <w:rFonts w:ascii="Times New Roman" w:hAnsi="Times New Roman"/>
          <w:b/>
          <w:color w:val="000000" w:themeColor="text1"/>
          <w:sz w:val="28"/>
          <w:szCs w:val="28"/>
        </w:rPr>
        <w:t>:</w:t>
      </w:r>
    </w:p>
    <w:p w:rsidR="00341999" w:rsidRPr="00BA25CC" w:rsidRDefault="00341999" w:rsidP="00341999">
      <w:pPr>
        <w:pStyle w:val="ae"/>
        <w:spacing w:after="0" w:line="480" w:lineRule="auto"/>
        <w:ind w:firstLine="709"/>
        <w:jc w:val="both"/>
        <w:rPr>
          <w:b/>
          <w:color w:val="000000" w:themeColor="text1"/>
        </w:rPr>
      </w:pPr>
      <w:r w:rsidRPr="00BA25CC">
        <w:rPr>
          <w:rFonts w:ascii="Times New Roman" w:hAnsi="Times New Roman"/>
          <w:b/>
          <w:color w:val="000000" w:themeColor="text1"/>
          <w:sz w:val="28"/>
          <w:szCs w:val="28"/>
        </w:rPr>
        <w:t>абзац первый после слов «и негосударственных пенсионных фондов»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341999" w:rsidRPr="00BA25CC" w:rsidRDefault="00341999" w:rsidP="00341999">
      <w:pPr>
        <w:pStyle w:val="ae"/>
        <w:spacing w:after="0" w:line="480" w:lineRule="auto"/>
        <w:ind w:firstLine="709"/>
        <w:jc w:val="both"/>
        <w:rPr>
          <w:b/>
          <w:color w:val="000000" w:themeColor="text1"/>
        </w:rPr>
      </w:pPr>
      <w:r w:rsidRPr="00BA25CC">
        <w:rPr>
          <w:rFonts w:ascii="Times New Roman" w:hAnsi="Times New Roman"/>
          <w:b/>
          <w:color w:val="000000" w:themeColor="text1"/>
          <w:sz w:val="28"/>
          <w:szCs w:val="28"/>
        </w:rPr>
        <w:t>абзац шестой после слов «и негосударственного пенсионного фонда»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341999" w:rsidRPr="00BA25CC" w:rsidRDefault="00341999" w:rsidP="00341999">
      <w:pPr>
        <w:pStyle w:val="ae"/>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и) в пункте 2:</w:t>
      </w:r>
    </w:p>
    <w:p w:rsidR="00341999" w:rsidRPr="00BA25CC" w:rsidRDefault="00341999" w:rsidP="00341999">
      <w:pPr>
        <w:pStyle w:val="ae"/>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абзац одиннадцатый после слов «</w:t>
      </w:r>
      <w:r w:rsidRPr="00BA25CC">
        <w:rPr>
          <w:rFonts w:ascii="Times New Roman" w:hAnsi="Times New Roman"/>
          <w:b/>
          <w:bCs/>
          <w:color w:val="000000" w:themeColor="text1"/>
          <w:sz w:val="28"/>
          <w:szCs w:val="28"/>
        </w:rPr>
        <w:t>операторов финансовых платформ»</w:t>
      </w:r>
      <w:r w:rsidRPr="00BA25CC">
        <w:rPr>
          <w:rFonts w:ascii="Times New Roman" w:hAnsi="Times New Roman"/>
          <w:b/>
          <w:color w:val="000000" w:themeColor="text1"/>
          <w:sz w:val="28"/>
          <w:szCs w:val="28"/>
        </w:rPr>
        <w:t xml:space="preserve"> дополнить словами </w:t>
      </w:r>
      <w:r w:rsidRPr="00BA25CC">
        <w:rPr>
          <w:rFonts w:ascii="Times New Roman" w:hAnsi="Times New Roman"/>
          <w:b/>
          <w:color w:val="000000" w:themeColor="text1"/>
          <w:sz w:val="28"/>
          <w:szCs w:val="28"/>
          <w:highlight w:val="white"/>
        </w:rPr>
        <w:t>«,</w:t>
      </w:r>
      <w:r w:rsidRPr="00BA25CC">
        <w:rPr>
          <w:rFonts w:ascii="Times New Roman" w:hAnsi="Times New Roman"/>
          <w:b/>
          <w:color w:val="000000" w:themeColor="text1"/>
          <w:sz w:val="28"/>
          <w:szCs w:val="28"/>
        </w:rPr>
        <w:t xml:space="preserve">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341999" w:rsidRPr="00BA25CC" w:rsidRDefault="00341999" w:rsidP="00341999">
      <w:pPr>
        <w:pStyle w:val="ae"/>
        <w:spacing w:after="0" w:line="480" w:lineRule="auto"/>
        <w:ind w:firstLine="709"/>
        <w:jc w:val="both"/>
        <w:rPr>
          <w:b/>
          <w:color w:val="000000" w:themeColor="text1"/>
        </w:rPr>
      </w:pPr>
      <w:r w:rsidRPr="00BA25CC">
        <w:rPr>
          <w:rFonts w:ascii="Times New Roman" w:hAnsi="Times New Roman"/>
          <w:b/>
          <w:color w:val="000000" w:themeColor="text1"/>
          <w:sz w:val="28"/>
          <w:szCs w:val="28"/>
        </w:rPr>
        <w:t>абзац двенадцатый после слов «</w:t>
      </w:r>
      <w:r w:rsidRPr="00BA25CC">
        <w:rPr>
          <w:rFonts w:ascii="Times New Roman" w:hAnsi="Times New Roman"/>
          <w:b/>
          <w:bCs/>
          <w:color w:val="000000" w:themeColor="text1"/>
          <w:sz w:val="28"/>
          <w:szCs w:val="28"/>
        </w:rPr>
        <w:t xml:space="preserve">операторов финансовых платформ» </w:t>
      </w:r>
      <w:r w:rsidRPr="00BA25CC">
        <w:rPr>
          <w:rFonts w:ascii="Times New Roman" w:hAnsi="Times New Roman"/>
          <w:b/>
          <w:color w:val="000000" w:themeColor="text1"/>
          <w:sz w:val="28"/>
          <w:szCs w:val="28"/>
        </w:rPr>
        <w:t xml:space="preserve">дополнить словами «, операторов информационных систем, в которых </w:t>
      </w:r>
      <w:r w:rsidRPr="00BA25CC">
        <w:rPr>
          <w:rFonts w:ascii="Times New Roman" w:hAnsi="Times New Roman"/>
          <w:b/>
          <w:color w:val="000000" w:themeColor="text1"/>
          <w:sz w:val="28"/>
          <w:szCs w:val="28"/>
        </w:rPr>
        <w:lastRenderedPageBreak/>
        <w:t>осуществляется выпуск цифровых финансовых активов, операторов обмена цифровых финансовых активов»;</w:t>
      </w:r>
    </w:p>
    <w:p w:rsidR="00341999" w:rsidRPr="00BA25CC" w:rsidRDefault="00341999" w:rsidP="00341999">
      <w:pPr>
        <w:pStyle w:val="ae"/>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к) пункт 7 после слов «</w:t>
      </w:r>
      <w:r w:rsidRPr="00BA25CC">
        <w:rPr>
          <w:rFonts w:ascii="Times New Roman" w:hAnsi="Times New Roman"/>
          <w:b/>
          <w:bCs/>
          <w:color w:val="000000" w:themeColor="text1"/>
          <w:sz w:val="28"/>
          <w:szCs w:val="28"/>
        </w:rPr>
        <w:t xml:space="preserve">операторов финансовых платформ» </w:t>
      </w:r>
      <w:r w:rsidRPr="00BA25CC">
        <w:rPr>
          <w:rFonts w:ascii="Times New Roman" w:hAnsi="Times New Roman"/>
          <w:b/>
          <w:color w:val="000000" w:themeColor="text1"/>
          <w:sz w:val="28"/>
          <w:szCs w:val="28"/>
        </w:rPr>
        <w:t xml:space="preserve">дополнить словами </w:t>
      </w:r>
      <w:r w:rsidRPr="00BA25CC">
        <w:rPr>
          <w:rFonts w:ascii="Times New Roman" w:hAnsi="Times New Roman"/>
          <w:b/>
          <w:color w:val="000000" w:themeColor="text1"/>
          <w:sz w:val="28"/>
          <w:szCs w:val="28"/>
          <w:highlight w:val="white"/>
        </w:rPr>
        <w:t>«,</w:t>
      </w:r>
      <w:r w:rsidRPr="00BA25CC">
        <w:rPr>
          <w:rFonts w:ascii="Times New Roman" w:hAnsi="Times New Roman"/>
          <w:b/>
          <w:color w:val="000000" w:themeColor="text1"/>
          <w:sz w:val="28"/>
          <w:szCs w:val="28"/>
        </w:rPr>
        <w:t xml:space="preserve">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341999" w:rsidRPr="00BA25CC" w:rsidRDefault="00341999" w:rsidP="00341999">
      <w:pPr>
        <w:pStyle w:val="ae"/>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л) в пункте 13:</w:t>
      </w:r>
    </w:p>
    <w:p w:rsidR="00341999" w:rsidRPr="00BA25CC" w:rsidRDefault="00341999" w:rsidP="00341999">
      <w:pPr>
        <w:pStyle w:val="ae"/>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абзац первый после слов «</w:t>
      </w:r>
      <w:r w:rsidRPr="00BA25CC">
        <w:rPr>
          <w:rFonts w:ascii="Times New Roman" w:hAnsi="Times New Roman"/>
          <w:b/>
          <w:bCs/>
          <w:color w:val="000000" w:themeColor="text1"/>
          <w:sz w:val="28"/>
          <w:szCs w:val="28"/>
        </w:rPr>
        <w:t xml:space="preserve">операторы финансовых платформ» </w:t>
      </w:r>
      <w:r w:rsidRPr="00BA25CC">
        <w:rPr>
          <w:rFonts w:ascii="Times New Roman" w:hAnsi="Times New Roman"/>
          <w:b/>
          <w:color w:val="000000" w:themeColor="text1"/>
          <w:sz w:val="28"/>
          <w:szCs w:val="28"/>
        </w:rPr>
        <w:t xml:space="preserve">дополнить словами </w:t>
      </w:r>
      <w:r w:rsidRPr="00BA25CC">
        <w:rPr>
          <w:rFonts w:ascii="Times New Roman" w:hAnsi="Times New Roman"/>
          <w:b/>
          <w:color w:val="000000" w:themeColor="text1"/>
          <w:sz w:val="28"/>
          <w:szCs w:val="28"/>
          <w:highlight w:val="white"/>
        </w:rPr>
        <w:t>«,</w:t>
      </w:r>
      <w:r w:rsidRPr="00BA25CC">
        <w:rPr>
          <w:rFonts w:ascii="Times New Roman" w:hAnsi="Times New Roman"/>
          <w:b/>
          <w:color w:val="000000" w:themeColor="text1"/>
          <w:sz w:val="28"/>
          <w:szCs w:val="28"/>
        </w:rPr>
        <w:t xml:space="preserve"> операторы информационных систем, в которых осуществляется выпуск цифровых финансовых активов, операторы обмена цифровых финансовых активов»;</w:t>
      </w:r>
    </w:p>
    <w:p w:rsidR="00341999" w:rsidRPr="00BA25CC" w:rsidRDefault="00341999" w:rsidP="00341999">
      <w:pPr>
        <w:pStyle w:val="ae"/>
        <w:spacing w:after="0" w:line="480" w:lineRule="auto"/>
        <w:ind w:firstLine="709"/>
        <w:jc w:val="both"/>
        <w:rPr>
          <w:b/>
          <w:color w:val="000000" w:themeColor="text1"/>
        </w:rPr>
      </w:pPr>
      <w:r w:rsidRPr="00BA25CC">
        <w:rPr>
          <w:rFonts w:ascii="Times New Roman" w:hAnsi="Times New Roman"/>
          <w:b/>
          <w:color w:val="000000" w:themeColor="text1"/>
          <w:sz w:val="28"/>
          <w:szCs w:val="28"/>
        </w:rPr>
        <w:t>абзац второй после слов «</w:t>
      </w:r>
      <w:r w:rsidRPr="00BA25CC">
        <w:rPr>
          <w:rFonts w:ascii="Times New Roman" w:hAnsi="Times New Roman"/>
          <w:b/>
          <w:bCs/>
          <w:color w:val="000000" w:themeColor="text1"/>
          <w:sz w:val="28"/>
          <w:szCs w:val="28"/>
        </w:rPr>
        <w:t xml:space="preserve">операторы финансовых платформ» </w:t>
      </w:r>
      <w:r w:rsidRPr="00BA25CC">
        <w:rPr>
          <w:rFonts w:ascii="Times New Roman" w:hAnsi="Times New Roman"/>
          <w:b/>
          <w:color w:val="000000" w:themeColor="text1"/>
          <w:sz w:val="28"/>
          <w:szCs w:val="28"/>
        </w:rPr>
        <w:t xml:space="preserve">дополнить словами </w:t>
      </w:r>
      <w:r w:rsidRPr="00BA25CC">
        <w:rPr>
          <w:rFonts w:ascii="Times New Roman" w:hAnsi="Times New Roman"/>
          <w:b/>
          <w:color w:val="000000" w:themeColor="text1"/>
          <w:sz w:val="28"/>
          <w:szCs w:val="28"/>
          <w:highlight w:val="white"/>
        </w:rPr>
        <w:t>«, операторы информационных систем, в которых осу</w:t>
      </w:r>
      <w:r w:rsidRPr="00BA25CC">
        <w:rPr>
          <w:rFonts w:ascii="Times New Roman" w:hAnsi="Times New Roman"/>
          <w:b/>
          <w:color w:val="000000" w:themeColor="text1"/>
          <w:sz w:val="28"/>
          <w:szCs w:val="28"/>
        </w:rPr>
        <w:t>ществляется выпуск цифровых финансовых активов, операторы обмена цифровых финансовых активов»;</w:t>
      </w:r>
    </w:p>
    <w:p w:rsidR="00341999" w:rsidRPr="00BA25CC" w:rsidRDefault="00341999" w:rsidP="00341999">
      <w:pPr>
        <w:pStyle w:val="ae"/>
        <w:spacing w:after="0" w:line="480" w:lineRule="auto"/>
        <w:ind w:firstLine="709"/>
        <w:jc w:val="both"/>
        <w:rPr>
          <w:b/>
          <w:color w:val="000000" w:themeColor="text1"/>
        </w:rPr>
      </w:pPr>
      <w:r w:rsidRPr="00BA25CC">
        <w:rPr>
          <w:rFonts w:ascii="Times New Roman" w:hAnsi="Times New Roman"/>
          <w:b/>
          <w:color w:val="000000" w:themeColor="text1"/>
          <w:sz w:val="28"/>
          <w:szCs w:val="28"/>
        </w:rPr>
        <w:t>м) пункт 13</w:t>
      </w:r>
      <w:r w:rsidRPr="00BA25CC">
        <w:rPr>
          <w:rFonts w:ascii="Times New Roman" w:hAnsi="Times New Roman"/>
          <w:b/>
          <w:color w:val="000000" w:themeColor="text1"/>
          <w:sz w:val="28"/>
          <w:szCs w:val="28"/>
          <w:vertAlign w:val="superscript"/>
        </w:rPr>
        <w:t>3</w:t>
      </w:r>
      <w:r w:rsidRPr="00BA25CC">
        <w:rPr>
          <w:rFonts w:ascii="Times New Roman" w:hAnsi="Times New Roman"/>
          <w:b/>
          <w:color w:val="000000" w:themeColor="text1"/>
          <w:sz w:val="28"/>
          <w:szCs w:val="28"/>
        </w:rPr>
        <w:t xml:space="preserve"> после слов «</w:t>
      </w:r>
      <w:r w:rsidRPr="00BA25CC">
        <w:rPr>
          <w:rFonts w:ascii="Times New Roman" w:hAnsi="Times New Roman"/>
          <w:b/>
          <w:bCs/>
          <w:color w:val="000000" w:themeColor="text1"/>
          <w:sz w:val="28"/>
          <w:szCs w:val="28"/>
        </w:rPr>
        <w:t xml:space="preserve">операторов финансовых платформ» </w:t>
      </w:r>
      <w:r w:rsidRPr="00BA25CC">
        <w:rPr>
          <w:rFonts w:ascii="Times New Roman" w:hAnsi="Times New Roman"/>
          <w:b/>
          <w:color w:val="000000" w:themeColor="text1"/>
          <w:sz w:val="28"/>
          <w:szCs w:val="28"/>
        </w:rPr>
        <w:t xml:space="preserve">дополнить словами </w:t>
      </w:r>
      <w:r w:rsidRPr="00BA25CC">
        <w:rPr>
          <w:rFonts w:ascii="Times New Roman" w:hAnsi="Times New Roman"/>
          <w:b/>
          <w:color w:val="000000" w:themeColor="text1"/>
          <w:sz w:val="28"/>
          <w:szCs w:val="28"/>
          <w:highlight w:val="white"/>
        </w:rPr>
        <w:t>«, операторов информационных систем, в которых ос</w:t>
      </w:r>
      <w:r w:rsidRPr="00BA25CC">
        <w:rPr>
          <w:rFonts w:ascii="Times New Roman" w:hAnsi="Times New Roman"/>
          <w:b/>
          <w:color w:val="000000" w:themeColor="text1"/>
          <w:sz w:val="28"/>
          <w:szCs w:val="28"/>
        </w:rPr>
        <w:t xml:space="preserve">уществляется выпуск цифровых финансовых активов, операторов обмена цифровых финансовых активов»; </w:t>
      </w:r>
    </w:p>
    <w:p w:rsidR="00341999" w:rsidRPr="00BA25CC" w:rsidRDefault="00341999" w:rsidP="00341999">
      <w:pPr>
        <w:pStyle w:val="ae"/>
        <w:spacing w:after="0" w:line="480" w:lineRule="auto"/>
        <w:ind w:firstLine="709"/>
        <w:jc w:val="both"/>
        <w:rPr>
          <w:b/>
          <w:color w:val="000000" w:themeColor="text1"/>
        </w:rPr>
      </w:pPr>
      <w:r w:rsidRPr="00BA25CC">
        <w:rPr>
          <w:rFonts w:ascii="Times New Roman" w:hAnsi="Times New Roman"/>
          <w:b/>
          <w:color w:val="000000" w:themeColor="text1"/>
          <w:sz w:val="28"/>
          <w:szCs w:val="28"/>
        </w:rPr>
        <w:lastRenderedPageBreak/>
        <w:t>н) абзац первый пункта 13</w:t>
      </w:r>
      <w:r w:rsidRPr="00BA25CC">
        <w:rPr>
          <w:rFonts w:ascii="Times New Roman" w:hAnsi="Times New Roman"/>
          <w:b/>
          <w:color w:val="000000" w:themeColor="text1"/>
          <w:sz w:val="28"/>
          <w:szCs w:val="28"/>
          <w:vertAlign w:val="superscript"/>
        </w:rPr>
        <w:t>5</w:t>
      </w:r>
      <w:r w:rsidRPr="00BA25CC">
        <w:rPr>
          <w:rFonts w:ascii="Times New Roman" w:hAnsi="Times New Roman"/>
          <w:b/>
          <w:color w:val="000000" w:themeColor="text1"/>
          <w:sz w:val="28"/>
          <w:szCs w:val="28"/>
        </w:rPr>
        <w:t xml:space="preserve"> после слов «</w:t>
      </w:r>
      <w:r w:rsidRPr="00BA25CC">
        <w:rPr>
          <w:rFonts w:ascii="Times New Roman" w:hAnsi="Times New Roman"/>
          <w:b/>
          <w:bCs/>
          <w:color w:val="000000" w:themeColor="text1"/>
          <w:sz w:val="28"/>
          <w:szCs w:val="28"/>
        </w:rPr>
        <w:t xml:space="preserve">оператора финансовой платформы» </w:t>
      </w:r>
      <w:r w:rsidRPr="00BA25CC">
        <w:rPr>
          <w:rFonts w:ascii="Times New Roman" w:hAnsi="Times New Roman"/>
          <w:b/>
          <w:color w:val="000000" w:themeColor="text1"/>
          <w:sz w:val="28"/>
          <w:szCs w:val="28"/>
        </w:rPr>
        <w:t xml:space="preserve">дополнить словами </w:t>
      </w:r>
      <w:r w:rsidRPr="00BA25CC">
        <w:rPr>
          <w:rFonts w:ascii="Times New Roman" w:hAnsi="Times New Roman"/>
          <w:b/>
          <w:color w:val="000000" w:themeColor="text1"/>
          <w:sz w:val="28"/>
          <w:szCs w:val="28"/>
          <w:highlight w:val="white"/>
        </w:rPr>
        <w:t xml:space="preserve">«, </w:t>
      </w:r>
      <w:r w:rsidRPr="00BA25CC">
        <w:rPr>
          <w:rFonts w:ascii="Times New Roman" w:hAnsi="Times New Roman"/>
          <w:b/>
          <w:color w:val="000000" w:themeColor="text1"/>
          <w:sz w:val="28"/>
          <w:szCs w:val="28"/>
        </w:rPr>
        <w:t xml:space="preserve">оператора информационной системы, </w:t>
      </w:r>
      <w:r w:rsidR="00A758AC"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в которой осуществляется выпуск цифровых финансовых активов, оператора обмена цифровых финансовых активов»;</w:t>
      </w:r>
    </w:p>
    <w:p w:rsidR="00341999" w:rsidRPr="00BA25CC" w:rsidRDefault="00341999" w:rsidP="00341999">
      <w:pPr>
        <w:pStyle w:val="ae"/>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5) в статье 7</w:t>
      </w:r>
      <w:r w:rsidRPr="00BA25CC">
        <w:rPr>
          <w:rFonts w:ascii="Times New Roman" w:hAnsi="Times New Roman"/>
          <w:b/>
          <w:color w:val="000000" w:themeColor="text1"/>
          <w:sz w:val="28"/>
          <w:szCs w:val="28"/>
          <w:vertAlign w:val="superscript"/>
        </w:rPr>
        <w:t>5</w:t>
      </w:r>
      <w:r w:rsidRPr="00BA25CC">
        <w:rPr>
          <w:rFonts w:ascii="Times New Roman" w:hAnsi="Times New Roman"/>
          <w:b/>
          <w:color w:val="000000" w:themeColor="text1"/>
          <w:sz w:val="28"/>
          <w:szCs w:val="28"/>
        </w:rPr>
        <w:t>:</w:t>
      </w:r>
    </w:p>
    <w:p w:rsidR="00341999" w:rsidRPr="00BA25CC" w:rsidRDefault="00341999" w:rsidP="00341999">
      <w:pPr>
        <w:pStyle w:val="ae"/>
        <w:spacing w:after="0" w:line="480" w:lineRule="auto"/>
        <w:ind w:firstLine="709"/>
        <w:jc w:val="both"/>
        <w:rPr>
          <w:b/>
          <w:color w:val="000000" w:themeColor="text1"/>
        </w:rPr>
      </w:pPr>
      <w:r w:rsidRPr="00BA25CC">
        <w:rPr>
          <w:rFonts w:ascii="Times New Roman" w:hAnsi="Times New Roman"/>
          <w:b/>
          <w:color w:val="000000" w:themeColor="text1"/>
          <w:sz w:val="28"/>
          <w:szCs w:val="28"/>
        </w:rPr>
        <w:t>а) пункт 5 после слов «</w:t>
      </w:r>
      <w:r w:rsidRPr="00BA25CC">
        <w:rPr>
          <w:rFonts w:ascii="Times New Roman" w:hAnsi="Times New Roman"/>
          <w:b/>
          <w:bCs/>
          <w:color w:val="000000" w:themeColor="text1"/>
          <w:sz w:val="28"/>
          <w:szCs w:val="28"/>
        </w:rPr>
        <w:t xml:space="preserve">операторы финансовых платформ» </w:t>
      </w:r>
      <w:r w:rsidRPr="00BA25CC">
        <w:rPr>
          <w:rFonts w:ascii="Times New Roman" w:hAnsi="Times New Roman"/>
          <w:b/>
          <w:color w:val="000000" w:themeColor="text1"/>
          <w:sz w:val="28"/>
          <w:szCs w:val="28"/>
        </w:rPr>
        <w:t xml:space="preserve">дополнить словами </w:t>
      </w:r>
      <w:r w:rsidRPr="00BA25CC">
        <w:rPr>
          <w:rFonts w:ascii="Times New Roman" w:hAnsi="Times New Roman"/>
          <w:b/>
          <w:color w:val="000000" w:themeColor="text1"/>
          <w:sz w:val="28"/>
          <w:szCs w:val="28"/>
          <w:highlight w:val="white"/>
        </w:rPr>
        <w:t>«, операторы информационных систем, в которых осуществляется выпуск цифровых финансовых активов, операторы обмена цифровых финансовых активов»;</w:t>
      </w:r>
    </w:p>
    <w:p w:rsidR="00341999" w:rsidRPr="00BA25CC" w:rsidRDefault="00341999" w:rsidP="00341999">
      <w:pPr>
        <w:pStyle w:val="ae"/>
        <w:spacing w:after="0" w:line="480" w:lineRule="auto"/>
        <w:ind w:firstLine="709"/>
        <w:jc w:val="both"/>
        <w:rPr>
          <w:b/>
          <w:color w:val="000000" w:themeColor="text1"/>
        </w:rPr>
      </w:pPr>
      <w:r w:rsidRPr="00BA25CC">
        <w:rPr>
          <w:rFonts w:ascii="Times New Roman" w:hAnsi="Times New Roman"/>
          <w:b/>
          <w:color w:val="000000" w:themeColor="text1"/>
          <w:sz w:val="28"/>
          <w:szCs w:val="28"/>
          <w:highlight w:val="white"/>
        </w:rPr>
        <w:t xml:space="preserve">б) пункт 6 после слов </w:t>
      </w:r>
      <w:r w:rsidRPr="00BA25CC">
        <w:rPr>
          <w:rFonts w:ascii="Times New Roman" w:hAnsi="Times New Roman"/>
          <w:b/>
          <w:color w:val="000000" w:themeColor="text1"/>
          <w:sz w:val="28"/>
          <w:szCs w:val="28"/>
        </w:rPr>
        <w:t>«</w:t>
      </w:r>
      <w:r w:rsidRPr="00BA25CC">
        <w:rPr>
          <w:rFonts w:ascii="Times New Roman" w:hAnsi="Times New Roman"/>
          <w:b/>
          <w:bCs/>
          <w:color w:val="000000" w:themeColor="text1"/>
          <w:sz w:val="28"/>
          <w:szCs w:val="28"/>
        </w:rPr>
        <w:t xml:space="preserve">операторы финансовых платформ» </w:t>
      </w:r>
      <w:r w:rsidRPr="00BA25CC">
        <w:rPr>
          <w:rFonts w:ascii="Times New Roman" w:hAnsi="Times New Roman"/>
          <w:b/>
          <w:color w:val="000000" w:themeColor="text1"/>
          <w:sz w:val="28"/>
          <w:szCs w:val="28"/>
          <w:highlight w:val="white"/>
        </w:rPr>
        <w:t>дополнить словами «,</w:t>
      </w:r>
      <w:r w:rsidRPr="00BA25CC">
        <w:rPr>
          <w:rFonts w:ascii="Times New Roman" w:hAnsi="Times New Roman"/>
          <w:b/>
          <w:color w:val="000000" w:themeColor="text1"/>
          <w:sz w:val="28"/>
          <w:szCs w:val="28"/>
        </w:rPr>
        <w:t xml:space="preserve"> операторы информационных систем, в которых осуществляется выпуск цифровых финансовых активов, операторы обмена цифровых финансовых активов».</w:t>
      </w:r>
    </w:p>
    <w:p w:rsidR="00B1221E" w:rsidRPr="00BA25CC" w:rsidRDefault="00A758AC" w:rsidP="00A758AC">
      <w:pPr>
        <w:widowControl w:val="0"/>
        <w:spacing w:after="0" w:line="240" w:lineRule="auto"/>
        <w:ind w:left="2124" w:hanging="1415"/>
        <w:rPr>
          <w:rFonts w:ascii="Times New Roman" w:hAnsi="Times New Roman"/>
          <w:b/>
          <w:color w:val="000000" w:themeColor="text1"/>
          <w:sz w:val="28"/>
          <w:szCs w:val="28"/>
        </w:rPr>
      </w:pPr>
      <w:r w:rsidRPr="00BA25CC">
        <w:rPr>
          <w:rFonts w:ascii="Times New Roman" w:hAnsi="Times New Roman"/>
          <w:b/>
          <w:color w:val="000000" w:themeColor="text1"/>
          <w:sz w:val="28"/>
          <w:szCs w:val="28"/>
        </w:rPr>
        <w:t>Статья 18.</w:t>
      </w:r>
      <w:r w:rsidRPr="00BA25CC">
        <w:rPr>
          <w:rFonts w:ascii="Times New Roman" w:hAnsi="Times New Roman"/>
          <w:b/>
          <w:color w:val="000000" w:themeColor="text1"/>
          <w:sz w:val="28"/>
          <w:szCs w:val="28"/>
        </w:rPr>
        <w:tab/>
      </w:r>
      <w:r w:rsidR="00B762F2" w:rsidRPr="00BA25CC">
        <w:rPr>
          <w:rFonts w:ascii="Times New Roman" w:hAnsi="Times New Roman"/>
          <w:b/>
          <w:color w:val="000000" w:themeColor="text1"/>
          <w:sz w:val="28"/>
          <w:szCs w:val="28"/>
        </w:rPr>
        <w:t>О внесени</w:t>
      </w:r>
      <w:r w:rsidR="007C43ED" w:rsidRPr="00BA25CC">
        <w:rPr>
          <w:rFonts w:ascii="Times New Roman" w:hAnsi="Times New Roman"/>
          <w:b/>
          <w:color w:val="000000" w:themeColor="text1"/>
          <w:sz w:val="28"/>
          <w:szCs w:val="28"/>
        </w:rPr>
        <w:t>и изменений в Федеральный закон</w:t>
      </w:r>
      <w:r w:rsidRPr="00BA25CC">
        <w:rPr>
          <w:rFonts w:ascii="Times New Roman" w:hAnsi="Times New Roman"/>
          <w:b/>
          <w:color w:val="000000" w:themeColor="text1"/>
          <w:sz w:val="28"/>
          <w:szCs w:val="28"/>
        </w:rPr>
        <w:t xml:space="preserve"> </w:t>
      </w:r>
      <w:r w:rsidRPr="00BA25CC">
        <w:rPr>
          <w:rFonts w:ascii="Times New Roman" w:hAnsi="Times New Roman"/>
          <w:b/>
          <w:color w:val="000000" w:themeColor="text1"/>
          <w:sz w:val="28"/>
          <w:szCs w:val="28"/>
        </w:rPr>
        <w:br/>
      </w:r>
      <w:r w:rsidR="00B762F2" w:rsidRPr="00BA25CC">
        <w:rPr>
          <w:rFonts w:ascii="Times New Roman" w:hAnsi="Times New Roman"/>
          <w:b/>
          <w:color w:val="000000" w:themeColor="text1"/>
          <w:sz w:val="28"/>
          <w:szCs w:val="28"/>
        </w:rPr>
        <w:t>«О</w:t>
      </w:r>
      <w:r w:rsidR="00C9151D" w:rsidRPr="00BA25CC">
        <w:rPr>
          <w:rFonts w:ascii="Times New Roman" w:hAnsi="Times New Roman"/>
          <w:b/>
          <w:color w:val="000000" w:themeColor="text1"/>
          <w:sz w:val="28"/>
          <w:szCs w:val="28"/>
        </w:rPr>
        <w:t xml:space="preserve"> </w:t>
      </w:r>
      <w:r w:rsidR="00B762F2" w:rsidRPr="00BA25CC">
        <w:rPr>
          <w:rFonts w:ascii="Times New Roman" w:hAnsi="Times New Roman"/>
          <w:b/>
          <w:color w:val="000000" w:themeColor="text1"/>
          <w:sz w:val="28"/>
          <w:szCs w:val="28"/>
        </w:rPr>
        <w:t xml:space="preserve">Центральном банке Российской Федерации </w:t>
      </w:r>
      <w:r w:rsidRPr="00BA25CC">
        <w:rPr>
          <w:rFonts w:ascii="Times New Roman" w:hAnsi="Times New Roman"/>
          <w:b/>
          <w:color w:val="000000" w:themeColor="text1"/>
          <w:sz w:val="28"/>
          <w:szCs w:val="28"/>
        </w:rPr>
        <w:br/>
      </w:r>
      <w:r w:rsidR="00B762F2" w:rsidRPr="00BA25CC">
        <w:rPr>
          <w:rFonts w:ascii="Times New Roman" w:hAnsi="Times New Roman"/>
          <w:b/>
          <w:color w:val="000000" w:themeColor="text1"/>
          <w:sz w:val="28"/>
          <w:szCs w:val="28"/>
        </w:rPr>
        <w:t>(Банке</w:t>
      </w:r>
      <w:r w:rsidR="007C43ED" w:rsidRPr="00BA25CC">
        <w:rPr>
          <w:rFonts w:ascii="Times New Roman" w:hAnsi="Times New Roman"/>
          <w:b/>
          <w:color w:val="000000" w:themeColor="text1"/>
          <w:sz w:val="28"/>
          <w:szCs w:val="28"/>
        </w:rPr>
        <w:t xml:space="preserve"> </w:t>
      </w:r>
      <w:r w:rsidR="00B762F2" w:rsidRPr="00BA25CC">
        <w:rPr>
          <w:rFonts w:ascii="Times New Roman" w:hAnsi="Times New Roman"/>
          <w:b/>
          <w:color w:val="000000" w:themeColor="text1"/>
          <w:sz w:val="28"/>
          <w:szCs w:val="28"/>
        </w:rPr>
        <w:t>России)»</w:t>
      </w:r>
    </w:p>
    <w:p w:rsidR="00A758AC" w:rsidRPr="00BA25CC" w:rsidRDefault="00A758AC" w:rsidP="00A758AC">
      <w:pPr>
        <w:pStyle w:val="Style9"/>
        <w:widowControl/>
        <w:spacing w:after="0" w:line="240" w:lineRule="auto"/>
        <w:ind w:left="2124" w:hanging="1415"/>
        <w:rPr>
          <w:b/>
          <w:bCs/>
          <w:color w:val="000000" w:themeColor="text1"/>
          <w:sz w:val="28"/>
          <w:szCs w:val="28"/>
        </w:rPr>
      </w:pPr>
    </w:p>
    <w:p w:rsidR="00B1221E" w:rsidRPr="00BA25CC" w:rsidRDefault="00B762F2">
      <w:pPr>
        <w:widowControl w:val="0"/>
        <w:spacing w:after="0" w:line="480" w:lineRule="auto"/>
        <w:ind w:firstLine="709"/>
        <w:jc w:val="both"/>
        <w:rPr>
          <w:b/>
          <w:color w:val="000000" w:themeColor="text1"/>
        </w:rPr>
      </w:pPr>
      <w:proofErr w:type="gramStart"/>
      <w:r w:rsidRPr="00BA25CC">
        <w:rPr>
          <w:rFonts w:ascii="Times New Roman" w:hAnsi="Times New Roman"/>
          <w:b/>
          <w:color w:val="000000" w:themeColor="text1"/>
          <w:sz w:val="28"/>
          <w:szCs w:val="28"/>
        </w:rPr>
        <w:t>Часть первую статьи 76</w:t>
      </w:r>
      <w:r w:rsidRPr="00BA25CC">
        <w:rPr>
          <w:rFonts w:ascii="Times New Roman" w:hAnsi="Times New Roman"/>
          <w:b/>
          <w:color w:val="000000" w:themeColor="text1"/>
          <w:sz w:val="28"/>
          <w:szCs w:val="28"/>
          <w:vertAlign w:val="superscript"/>
        </w:rPr>
        <w:t>1</w:t>
      </w:r>
      <w:r w:rsidRPr="00BA25CC">
        <w:rPr>
          <w:rFonts w:ascii="Times New Roman" w:hAnsi="Times New Roman"/>
          <w:b/>
          <w:color w:val="000000" w:themeColor="text1"/>
          <w:sz w:val="28"/>
          <w:szCs w:val="28"/>
        </w:rPr>
        <w:t xml:space="preserve"> Федерального закона от 10 июля 2002 года </w:t>
      </w:r>
      <w:r w:rsidR="00A758AC"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 86-ФЗ «О Центральном банке Российской Федерации (Банке России)» (Собрание законодательства Российской Федерации, 2002, № 28, ст. 2790; 2013, № 30, ст. 4084; № 51, ст. 6695; 2015, № 29, ст. 4348; 2016, № 1, ст. 50; 2019, № 31, ст. 4418) дополнить пунктами </w:t>
      </w:r>
      <w:r w:rsidR="00B17788" w:rsidRPr="00BA25CC">
        <w:rPr>
          <w:rFonts w:ascii="Times New Roman" w:hAnsi="Times New Roman"/>
          <w:b/>
          <w:color w:val="000000" w:themeColor="text1"/>
          <w:sz w:val="28"/>
          <w:szCs w:val="28"/>
        </w:rPr>
        <w:t>20</w:t>
      </w:r>
      <w:r w:rsidRPr="00BA25CC">
        <w:rPr>
          <w:rFonts w:ascii="Times New Roman" w:hAnsi="Times New Roman"/>
          <w:b/>
          <w:color w:val="000000" w:themeColor="text1"/>
          <w:sz w:val="28"/>
          <w:szCs w:val="28"/>
        </w:rPr>
        <w:t xml:space="preserve"> и 2</w:t>
      </w:r>
      <w:r w:rsidR="00B17788" w:rsidRPr="00BA25CC">
        <w:rPr>
          <w:rFonts w:ascii="Times New Roman" w:hAnsi="Times New Roman"/>
          <w:b/>
          <w:color w:val="000000" w:themeColor="text1"/>
          <w:sz w:val="28"/>
          <w:szCs w:val="28"/>
        </w:rPr>
        <w:t>1</w:t>
      </w:r>
      <w:r w:rsidRPr="00BA25CC">
        <w:rPr>
          <w:rFonts w:ascii="Times New Roman" w:hAnsi="Times New Roman"/>
          <w:b/>
          <w:color w:val="000000" w:themeColor="text1"/>
          <w:sz w:val="28"/>
          <w:szCs w:val="28"/>
        </w:rPr>
        <w:t xml:space="preserve"> следующего </w:t>
      </w:r>
      <w:r w:rsidRPr="00BA25CC">
        <w:rPr>
          <w:rFonts w:ascii="Times New Roman" w:hAnsi="Times New Roman"/>
          <w:b/>
          <w:color w:val="000000" w:themeColor="text1"/>
          <w:sz w:val="28"/>
          <w:szCs w:val="28"/>
        </w:rPr>
        <w:lastRenderedPageBreak/>
        <w:t>содержания:</w:t>
      </w:r>
      <w:proofErr w:type="gramEnd"/>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w:t>
      </w:r>
      <w:r w:rsidR="00B17788" w:rsidRPr="00BA25CC">
        <w:rPr>
          <w:rFonts w:ascii="Times New Roman" w:hAnsi="Times New Roman"/>
          <w:b/>
          <w:color w:val="000000" w:themeColor="text1"/>
          <w:sz w:val="28"/>
          <w:szCs w:val="28"/>
        </w:rPr>
        <w:t>20</w:t>
      </w:r>
      <w:r w:rsidRPr="00BA25CC">
        <w:rPr>
          <w:rFonts w:ascii="Times New Roman" w:hAnsi="Times New Roman"/>
          <w:b/>
          <w:color w:val="000000" w:themeColor="text1"/>
          <w:sz w:val="28"/>
          <w:szCs w:val="28"/>
        </w:rPr>
        <w:t>) операторов информационных систем</w:t>
      </w:r>
      <w:bookmarkStart w:id="1" w:name="_DdeLink__6888_323612666"/>
      <w:r w:rsidRPr="00BA25CC">
        <w:rPr>
          <w:rFonts w:ascii="Times New Roman" w:hAnsi="Times New Roman"/>
          <w:b/>
          <w:color w:val="000000" w:themeColor="text1"/>
          <w:sz w:val="28"/>
          <w:szCs w:val="28"/>
        </w:rPr>
        <w:t>, в которых осуществляется выпуск цифровых финансовых активов</w:t>
      </w:r>
      <w:bookmarkEnd w:id="1"/>
      <w:r w:rsidRPr="00BA25CC">
        <w:rPr>
          <w:rFonts w:ascii="Times New Roman" w:hAnsi="Times New Roman"/>
          <w:b/>
          <w:color w:val="000000" w:themeColor="text1"/>
          <w:sz w:val="28"/>
          <w:szCs w:val="28"/>
        </w:rPr>
        <w:t>;</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2</w:t>
      </w:r>
      <w:r w:rsidR="00B17788" w:rsidRPr="00BA25CC">
        <w:rPr>
          <w:rFonts w:ascii="Times New Roman" w:hAnsi="Times New Roman"/>
          <w:b/>
          <w:color w:val="000000" w:themeColor="text1"/>
          <w:sz w:val="28"/>
          <w:szCs w:val="28"/>
        </w:rPr>
        <w:t>1</w:t>
      </w:r>
      <w:r w:rsidRPr="00BA25CC">
        <w:rPr>
          <w:rFonts w:ascii="Times New Roman" w:hAnsi="Times New Roman"/>
          <w:b/>
          <w:color w:val="000000" w:themeColor="text1"/>
          <w:sz w:val="28"/>
          <w:szCs w:val="28"/>
        </w:rPr>
        <w:t>) операторов обмена цифровых финансовых активов</w:t>
      </w:r>
      <w:proofErr w:type="gramStart"/>
      <w:r w:rsidRPr="00BA25CC">
        <w:rPr>
          <w:rFonts w:ascii="Times New Roman" w:hAnsi="Times New Roman"/>
          <w:b/>
          <w:color w:val="000000" w:themeColor="text1"/>
          <w:sz w:val="28"/>
          <w:szCs w:val="28"/>
        </w:rPr>
        <w:t>.».</w:t>
      </w:r>
      <w:proofErr w:type="gramEnd"/>
    </w:p>
    <w:p w:rsidR="00B1221E" w:rsidRPr="00BA25CC" w:rsidRDefault="00A758AC" w:rsidP="00A758AC">
      <w:pPr>
        <w:widowControl w:val="0"/>
        <w:spacing w:after="0" w:line="240" w:lineRule="auto"/>
        <w:ind w:left="2124" w:hanging="1415"/>
        <w:rPr>
          <w:rFonts w:ascii="Times New Roman" w:hAnsi="Times New Roman" w:cs="Arial Unicode MS"/>
          <w:b/>
          <w:bCs/>
          <w:color w:val="000000" w:themeColor="text1"/>
          <w:sz w:val="28"/>
          <w:szCs w:val="28"/>
        </w:rPr>
      </w:pPr>
      <w:r w:rsidRPr="00BA25CC">
        <w:rPr>
          <w:rFonts w:ascii="Times New Roman" w:hAnsi="Times New Roman" w:cs="Arial Unicode MS"/>
          <w:b/>
          <w:color w:val="000000" w:themeColor="text1"/>
          <w:sz w:val="28"/>
          <w:szCs w:val="28"/>
        </w:rPr>
        <w:t>Статья 19.</w:t>
      </w:r>
      <w:r w:rsidRPr="00BA25CC">
        <w:rPr>
          <w:rFonts w:ascii="Times New Roman" w:hAnsi="Times New Roman" w:cs="Arial Unicode MS"/>
          <w:b/>
          <w:color w:val="000000" w:themeColor="text1"/>
          <w:sz w:val="28"/>
          <w:szCs w:val="28"/>
        </w:rPr>
        <w:tab/>
      </w:r>
      <w:r w:rsidR="00B762F2" w:rsidRPr="00BA25CC">
        <w:rPr>
          <w:rFonts w:ascii="Times New Roman" w:hAnsi="Times New Roman" w:cs="Arial Unicode MS"/>
          <w:b/>
          <w:bCs/>
          <w:color w:val="000000" w:themeColor="text1"/>
          <w:sz w:val="28"/>
          <w:szCs w:val="28"/>
        </w:rPr>
        <w:t>О внесени</w:t>
      </w:r>
      <w:r w:rsidR="00DA7EDA" w:rsidRPr="00BA25CC">
        <w:rPr>
          <w:rFonts w:ascii="Times New Roman" w:hAnsi="Times New Roman" w:cs="Arial Unicode MS"/>
          <w:b/>
          <w:bCs/>
          <w:color w:val="000000" w:themeColor="text1"/>
          <w:sz w:val="28"/>
          <w:szCs w:val="28"/>
        </w:rPr>
        <w:t xml:space="preserve">и изменения в Федеральный закон </w:t>
      </w:r>
      <w:r w:rsidRPr="00BA25CC">
        <w:rPr>
          <w:rFonts w:ascii="Times New Roman" w:hAnsi="Times New Roman" w:cs="Arial Unicode MS"/>
          <w:b/>
          <w:bCs/>
          <w:color w:val="000000" w:themeColor="text1"/>
          <w:sz w:val="28"/>
          <w:szCs w:val="28"/>
        </w:rPr>
        <w:br/>
      </w:r>
      <w:r w:rsidR="00B762F2" w:rsidRPr="00BA25CC">
        <w:rPr>
          <w:rFonts w:ascii="Times New Roman" w:hAnsi="Times New Roman" w:cs="Arial Unicode MS"/>
          <w:b/>
          <w:bCs/>
          <w:color w:val="000000" w:themeColor="text1"/>
          <w:sz w:val="28"/>
          <w:szCs w:val="28"/>
        </w:rPr>
        <w:t>«О</w:t>
      </w:r>
      <w:r w:rsidR="00C9151D" w:rsidRPr="00BA25CC">
        <w:rPr>
          <w:rFonts w:ascii="Times New Roman" w:hAnsi="Times New Roman" w:cs="Arial Unicode MS"/>
          <w:b/>
          <w:bCs/>
          <w:color w:val="000000" w:themeColor="text1"/>
          <w:sz w:val="28"/>
          <w:szCs w:val="28"/>
        </w:rPr>
        <w:t xml:space="preserve"> </w:t>
      </w:r>
      <w:r w:rsidR="00B762F2" w:rsidRPr="00BA25CC">
        <w:rPr>
          <w:rFonts w:ascii="Times New Roman" w:hAnsi="Times New Roman" w:cs="Arial Unicode MS"/>
          <w:b/>
          <w:bCs/>
          <w:color w:val="000000" w:themeColor="text1"/>
          <w:sz w:val="28"/>
          <w:szCs w:val="28"/>
        </w:rPr>
        <w:t>несостоятельности (банкротстве)»</w:t>
      </w:r>
    </w:p>
    <w:p w:rsidR="00A758AC" w:rsidRPr="00BA25CC" w:rsidRDefault="00A758AC" w:rsidP="00A758AC">
      <w:pPr>
        <w:pStyle w:val="Style9"/>
        <w:widowControl/>
        <w:spacing w:after="0" w:line="240" w:lineRule="auto"/>
        <w:ind w:left="2124" w:hanging="1415"/>
        <w:rPr>
          <w:b/>
          <w:bCs/>
          <w:color w:val="000000" w:themeColor="text1"/>
          <w:sz w:val="28"/>
          <w:szCs w:val="28"/>
        </w:rPr>
      </w:pPr>
    </w:p>
    <w:p w:rsidR="00B1221E" w:rsidRPr="00BA25CC" w:rsidRDefault="00B762F2">
      <w:pPr>
        <w:widowControl w:val="0"/>
        <w:spacing w:after="0" w:line="480" w:lineRule="auto"/>
        <w:ind w:firstLine="709"/>
        <w:jc w:val="both"/>
        <w:rPr>
          <w:rFonts w:ascii="Times New Roman" w:eastAsia="Times New Roman" w:hAnsi="Times New Roman" w:cs="Times New Roman"/>
          <w:b/>
          <w:color w:val="000000" w:themeColor="text1"/>
          <w:sz w:val="28"/>
          <w:szCs w:val="28"/>
        </w:rPr>
      </w:pPr>
      <w:proofErr w:type="gramStart"/>
      <w:r w:rsidRPr="00BA25CC">
        <w:rPr>
          <w:rFonts w:ascii="Times New Roman" w:hAnsi="Times New Roman" w:cs="Arial Unicode MS"/>
          <w:b/>
          <w:color w:val="000000" w:themeColor="text1"/>
          <w:sz w:val="28"/>
          <w:szCs w:val="28"/>
        </w:rPr>
        <w:t xml:space="preserve">Статью 2 Федерального закона от 26 октября 2002 года № 127-ФЗ </w:t>
      </w:r>
      <w:r w:rsidR="00A758AC" w:rsidRPr="00BA25CC">
        <w:rPr>
          <w:rFonts w:ascii="Times New Roman" w:hAnsi="Times New Roman" w:cs="Arial Unicode MS"/>
          <w:b/>
          <w:color w:val="000000" w:themeColor="text1"/>
          <w:sz w:val="28"/>
          <w:szCs w:val="28"/>
        </w:rPr>
        <w:br/>
      </w:r>
      <w:r w:rsidRPr="00BA25CC">
        <w:rPr>
          <w:rFonts w:ascii="Times New Roman" w:hAnsi="Times New Roman" w:cs="Arial Unicode MS"/>
          <w:b/>
          <w:color w:val="000000" w:themeColor="text1"/>
          <w:sz w:val="28"/>
          <w:szCs w:val="28"/>
        </w:rPr>
        <w:t xml:space="preserve">«О несостоятельности (банкротстве)» (Собрание законодательства Российской Федерации, 2002, № 43, ст. 4190; 2006, № 52, ст. 5497; 2007, </w:t>
      </w:r>
      <w:r w:rsidR="00774011" w:rsidRPr="00BA25CC">
        <w:rPr>
          <w:rFonts w:ascii="Times New Roman" w:hAnsi="Times New Roman" w:cs="Arial Unicode MS"/>
          <w:b/>
          <w:color w:val="000000" w:themeColor="text1"/>
          <w:sz w:val="28"/>
          <w:szCs w:val="28"/>
        </w:rPr>
        <w:br/>
      </w:r>
      <w:r w:rsidRPr="00BA25CC">
        <w:rPr>
          <w:rFonts w:ascii="Times New Roman" w:hAnsi="Times New Roman" w:cs="Arial Unicode MS"/>
          <w:b/>
          <w:color w:val="000000" w:themeColor="text1"/>
          <w:sz w:val="28"/>
          <w:szCs w:val="28"/>
        </w:rPr>
        <w:t xml:space="preserve">№ 18, ст. 2117; 2009, № 1, ст. 4; № 18, ст. 2153; 2010, № 31, </w:t>
      </w:r>
      <w:r w:rsidRPr="00BA25CC">
        <w:rPr>
          <w:rFonts w:ascii="Times New Roman" w:eastAsia="Times New Roman" w:hAnsi="Times New Roman" w:cs="Times New Roman"/>
          <w:b/>
          <w:color w:val="000000" w:themeColor="text1"/>
          <w:sz w:val="28"/>
          <w:szCs w:val="28"/>
        </w:rPr>
        <w:t>ст</w:t>
      </w:r>
      <w:r w:rsidRPr="00BA25CC">
        <w:rPr>
          <w:rFonts w:ascii="Times New Roman" w:hAnsi="Times New Roman" w:cs="Arial Unicode MS"/>
          <w:b/>
          <w:color w:val="000000" w:themeColor="text1"/>
          <w:sz w:val="28"/>
          <w:szCs w:val="28"/>
        </w:rPr>
        <w:t xml:space="preserve">. 4188; 2011, </w:t>
      </w:r>
      <w:r w:rsidR="00774011" w:rsidRPr="00BA25CC">
        <w:rPr>
          <w:rFonts w:ascii="Times New Roman" w:hAnsi="Times New Roman" w:cs="Arial Unicode MS"/>
          <w:b/>
          <w:color w:val="000000" w:themeColor="text1"/>
          <w:sz w:val="28"/>
          <w:szCs w:val="28"/>
        </w:rPr>
        <w:br/>
      </w:r>
      <w:r w:rsidRPr="00BA25CC">
        <w:rPr>
          <w:rFonts w:ascii="Times New Roman" w:hAnsi="Times New Roman" w:cs="Arial Unicode MS"/>
          <w:b/>
          <w:color w:val="000000" w:themeColor="text1"/>
          <w:sz w:val="28"/>
          <w:szCs w:val="28"/>
        </w:rPr>
        <w:t>№ 49, ст. 7015</w:t>
      </w:r>
      <w:r w:rsidR="002A4A37" w:rsidRPr="00BA25CC">
        <w:rPr>
          <w:rFonts w:ascii="Times New Roman" w:hAnsi="Times New Roman" w:cs="Arial Unicode MS"/>
          <w:b/>
          <w:color w:val="000000" w:themeColor="text1"/>
          <w:sz w:val="28"/>
          <w:szCs w:val="28"/>
        </w:rPr>
        <w:t>;</w:t>
      </w:r>
      <w:r w:rsidRPr="00BA25CC">
        <w:rPr>
          <w:rFonts w:ascii="Times New Roman" w:hAnsi="Times New Roman" w:cs="Arial Unicode MS"/>
          <w:b/>
          <w:color w:val="000000" w:themeColor="text1"/>
          <w:sz w:val="28"/>
          <w:szCs w:val="28"/>
        </w:rPr>
        <w:t xml:space="preserve"> 2013, № 26, ст. 3207; № 52, ст. 6975;</w:t>
      </w:r>
      <w:proofErr w:type="gramEnd"/>
      <w:r w:rsidRPr="00BA25CC">
        <w:rPr>
          <w:rFonts w:ascii="Times New Roman" w:hAnsi="Times New Roman" w:cs="Arial Unicode MS"/>
          <w:b/>
          <w:color w:val="000000" w:themeColor="text1"/>
          <w:sz w:val="28"/>
          <w:szCs w:val="28"/>
        </w:rPr>
        <w:t xml:space="preserve"> </w:t>
      </w:r>
      <w:proofErr w:type="gramStart"/>
      <w:r w:rsidRPr="00BA25CC">
        <w:rPr>
          <w:rFonts w:ascii="Times New Roman" w:hAnsi="Times New Roman" w:cs="Arial Unicode MS"/>
          <w:b/>
          <w:color w:val="000000" w:themeColor="text1"/>
          <w:sz w:val="28"/>
          <w:szCs w:val="28"/>
        </w:rPr>
        <w:t xml:space="preserve">2014, № 49, ст. 6914; 2015, № 1, ст. 29; № 27, ст. 3945, 3977; 2016, № 26, ст. 3891; 2017, № 31, </w:t>
      </w:r>
      <w:r w:rsidR="00A758AC" w:rsidRPr="00BA25CC">
        <w:rPr>
          <w:rFonts w:ascii="Times New Roman" w:hAnsi="Times New Roman" w:cs="Arial Unicode MS"/>
          <w:b/>
          <w:color w:val="000000" w:themeColor="text1"/>
          <w:sz w:val="28"/>
          <w:szCs w:val="28"/>
        </w:rPr>
        <w:br/>
      </w:r>
      <w:r w:rsidRPr="00BA25CC">
        <w:rPr>
          <w:rFonts w:ascii="Times New Roman" w:hAnsi="Times New Roman" w:cs="Arial Unicode MS"/>
          <w:b/>
          <w:color w:val="000000" w:themeColor="text1"/>
          <w:sz w:val="28"/>
          <w:szCs w:val="28"/>
        </w:rPr>
        <w:t xml:space="preserve">ст. 4815) дополнить </w:t>
      </w:r>
      <w:r w:rsidR="0015683A" w:rsidRPr="00BA25CC">
        <w:rPr>
          <w:rFonts w:ascii="Times New Roman" w:hAnsi="Times New Roman" w:cs="Arial Unicode MS"/>
          <w:b/>
          <w:color w:val="000000" w:themeColor="text1"/>
          <w:sz w:val="28"/>
          <w:szCs w:val="28"/>
        </w:rPr>
        <w:t xml:space="preserve">частью второй </w:t>
      </w:r>
      <w:r w:rsidRPr="00BA25CC">
        <w:rPr>
          <w:rFonts w:ascii="Times New Roman" w:hAnsi="Times New Roman" w:cs="Arial Unicode MS"/>
          <w:b/>
          <w:color w:val="000000" w:themeColor="text1"/>
          <w:sz w:val="28"/>
          <w:szCs w:val="28"/>
        </w:rPr>
        <w:t>следующего содержания:</w:t>
      </w:r>
      <w:proofErr w:type="gramEnd"/>
    </w:p>
    <w:p w:rsidR="00B1221E" w:rsidRPr="00BA25CC" w:rsidRDefault="00B762F2">
      <w:pPr>
        <w:widowControl w:val="0"/>
        <w:spacing w:after="0" w:line="480" w:lineRule="auto"/>
        <w:ind w:firstLine="709"/>
        <w:jc w:val="both"/>
        <w:rPr>
          <w:rFonts w:ascii="Times New Roman" w:eastAsia="Times New Roman" w:hAnsi="Times New Roman" w:cs="Times New Roman"/>
          <w:b/>
          <w:color w:val="000000" w:themeColor="text1"/>
          <w:sz w:val="28"/>
          <w:szCs w:val="28"/>
        </w:rPr>
      </w:pPr>
      <w:r w:rsidRPr="00BA25CC">
        <w:rPr>
          <w:rFonts w:ascii="Times New Roman" w:hAnsi="Times New Roman" w:cs="Arial Unicode MS"/>
          <w:b/>
          <w:color w:val="000000" w:themeColor="text1"/>
          <w:sz w:val="28"/>
          <w:szCs w:val="28"/>
        </w:rPr>
        <w:t>«Для целей настоящего Федерального закона</w:t>
      </w:r>
      <w:r w:rsidRPr="00BA25CC">
        <w:rPr>
          <w:rFonts w:cs="Arial Unicode MS"/>
          <w:b/>
          <w:color w:val="000000" w:themeColor="text1"/>
        </w:rPr>
        <w:t xml:space="preserve"> </w:t>
      </w:r>
      <w:r w:rsidRPr="00BA25CC">
        <w:rPr>
          <w:rFonts w:ascii="Times New Roman" w:hAnsi="Times New Roman" w:cs="Arial Unicode MS"/>
          <w:b/>
          <w:color w:val="000000" w:themeColor="text1"/>
          <w:sz w:val="28"/>
          <w:szCs w:val="28"/>
        </w:rPr>
        <w:t>цифровая валюта признается имуществом</w:t>
      </w:r>
      <w:proofErr w:type="gramStart"/>
      <w:r w:rsidRPr="00BA25CC">
        <w:rPr>
          <w:rFonts w:ascii="Times New Roman" w:hAnsi="Times New Roman" w:cs="Arial Unicode MS"/>
          <w:b/>
          <w:color w:val="000000" w:themeColor="text1"/>
          <w:sz w:val="28"/>
          <w:szCs w:val="28"/>
        </w:rPr>
        <w:t>.».</w:t>
      </w:r>
      <w:proofErr w:type="gramEnd"/>
    </w:p>
    <w:p w:rsidR="00B1221E" w:rsidRPr="00BA25CC" w:rsidRDefault="00B762F2" w:rsidP="00A758AC">
      <w:pPr>
        <w:widowControl w:val="0"/>
        <w:spacing w:after="0" w:line="240" w:lineRule="auto"/>
        <w:ind w:left="2124" w:hanging="1415"/>
        <w:rPr>
          <w:rFonts w:ascii="Times New Roman" w:hAnsi="Times New Roman"/>
          <w:b/>
          <w:color w:val="000000" w:themeColor="text1"/>
          <w:sz w:val="28"/>
          <w:szCs w:val="28"/>
        </w:rPr>
      </w:pPr>
      <w:r w:rsidRPr="00BA25CC">
        <w:rPr>
          <w:rFonts w:ascii="Times New Roman" w:hAnsi="Times New Roman"/>
          <w:b/>
          <w:color w:val="000000" w:themeColor="text1"/>
          <w:sz w:val="28"/>
          <w:szCs w:val="28"/>
        </w:rPr>
        <w:t>Статья 2</w:t>
      </w:r>
      <w:r w:rsidR="00A758AC" w:rsidRPr="00BA25CC">
        <w:rPr>
          <w:rFonts w:ascii="Times New Roman" w:hAnsi="Times New Roman"/>
          <w:b/>
          <w:color w:val="000000" w:themeColor="text1"/>
          <w:sz w:val="28"/>
          <w:szCs w:val="28"/>
        </w:rPr>
        <w:t>0.</w:t>
      </w:r>
      <w:r w:rsidR="00A758AC" w:rsidRPr="00BA25CC">
        <w:rPr>
          <w:rFonts w:ascii="Times New Roman" w:hAnsi="Times New Roman"/>
          <w:b/>
          <w:color w:val="000000" w:themeColor="text1"/>
          <w:sz w:val="28"/>
          <w:szCs w:val="28"/>
        </w:rPr>
        <w:tab/>
      </w:r>
      <w:r w:rsidRPr="00BA25CC">
        <w:rPr>
          <w:rFonts w:ascii="Times New Roman" w:hAnsi="Times New Roman"/>
          <w:b/>
          <w:color w:val="000000" w:themeColor="text1"/>
          <w:sz w:val="28"/>
          <w:szCs w:val="28"/>
        </w:rPr>
        <w:t>О внесении изменени</w:t>
      </w:r>
      <w:r w:rsidR="0015683A" w:rsidRPr="00BA25CC">
        <w:rPr>
          <w:rFonts w:ascii="Times New Roman" w:hAnsi="Times New Roman"/>
          <w:b/>
          <w:color w:val="000000" w:themeColor="text1"/>
          <w:sz w:val="28"/>
          <w:szCs w:val="28"/>
        </w:rPr>
        <w:t>я</w:t>
      </w:r>
      <w:r w:rsidRPr="00BA25CC">
        <w:rPr>
          <w:rFonts w:ascii="Times New Roman" w:hAnsi="Times New Roman"/>
          <w:b/>
          <w:color w:val="000000" w:themeColor="text1"/>
          <w:sz w:val="28"/>
          <w:szCs w:val="28"/>
        </w:rPr>
        <w:t xml:space="preserve"> в Федеральный закон </w:t>
      </w:r>
      <w:r w:rsidR="00A758AC"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«О рекламе»</w:t>
      </w:r>
    </w:p>
    <w:p w:rsidR="00B1221E" w:rsidRPr="00BA25CC" w:rsidRDefault="00B1221E">
      <w:pPr>
        <w:widowControl w:val="0"/>
        <w:spacing w:after="0" w:line="240" w:lineRule="auto"/>
        <w:ind w:firstLine="709"/>
        <w:jc w:val="both"/>
        <w:rPr>
          <w:rFonts w:ascii="Times New Roman" w:hAnsi="Times New Roman" w:cs="Times New Roman"/>
          <w:b/>
          <w:color w:val="000000" w:themeColor="text1"/>
          <w:sz w:val="28"/>
          <w:szCs w:val="28"/>
        </w:rPr>
      </w:pP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proofErr w:type="gramStart"/>
      <w:r w:rsidRPr="00BA25CC">
        <w:rPr>
          <w:rFonts w:ascii="Times New Roman" w:hAnsi="Times New Roman"/>
          <w:b/>
          <w:color w:val="000000" w:themeColor="text1"/>
          <w:sz w:val="28"/>
          <w:szCs w:val="28"/>
        </w:rPr>
        <w:t xml:space="preserve">Федеральный закон от 13 марта 2006 года № 38-ФЗ «О рекламе» (Собрание законодательства Российской Федерации, 2006, № 12, ст. 1232; 2007, № 7, ст. 839; 2008, № 20, ст. 2255; 2009, № 51, ст. 6157; 2010, № 31, </w:t>
      </w:r>
      <w:r w:rsidRPr="00BA25CC">
        <w:rPr>
          <w:rFonts w:ascii="Times New Roman" w:hAnsi="Times New Roman"/>
          <w:b/>
          <w:color w:val="000000" w:themeColor="text1"/>
          <w:sz w:val="28"/>
          <w:szCs w:val="28"/>
        </w:rPr>
        <w:br/>
        <w:t xml:space="preserve">ст. 4163; 2011, № 29, ст. 4293; № 30, ст. 4566; № 48, ст. 6728; 2012, № 30, </w:t>
      </w:r>
      <w:r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lastRenderedPageBreak/>
        <w:t>ст. 4170; 2013, № 27, ст. 3477;</w:t>
      </w:r>
      <w:proofErr w:type="gramEnd"/>
      <w:r w:rsidRPr="00BA25CC">
        <w:rPr>
          <w:rFonts w:ascii="Times New Roman" w:hAnsi="Times New Roman"/>
          <w:b/>
          <w:color w:val="000000" w:themeColor="text1"/>
          <w:sz w:val="28"/>
          <w:szCs w:val="28"/>
        </w:rPr>
        <w:t xml:space="preserve"> № </w:t>
      </w:r>
      <w:proofErr w:type="gramStart"/>
      <w:r w:rsidRPr="00BA25CC">
        <w:rPr>
          <w:rFonts w:ascii="Times New Roman" w:hAnsi="Times New Roman"/>
          <w:b/>
          <w:color w:val="000000" w:themeColor="text1"/>
          <w:sz w:val="28"/>
          <w:szCs w:val="28"/>
        </w:rPr>
        <w:t xml:space="preserve">30, ст. 4033, 4084; № 43, ст. 5444; № 48, </w:t>
      </w:r>
      <w:r w:rsidRPr="00BA25CC">
        <w:rPr>
          <w:rFonts w:ascii="Times New Roman" w:hAnsi="Times New Roman"/>
          <w:b/>
          <w:color w:val="000000" w:themeColor="text1"/>
          <w:sz w:val="28"/>
          <w:szCs w:val="28"/>
        </w:rPr>
        <w:br/>
        <w:t>ст. 6165; № 51, ст. 6695; № 52, ст. 6981; 2014, № 26, ст. 3396; № 30, ст. 4219, 4236; 2015, № 1, ст. 13, 43; 2016, № 27, ст. 4237; 2017, № 14, ст. 2003; № 31, ст. 4767; 2018, № 53, ст. 8440, 8457; 2019, № 31, ст. 4418</w:t>
      </w:r>
      <w:r w:rsidR="0015683A" w:rsidRPr="00BA25CC">
        <w:rPr>
          <w:rFonts w:ascii="Times New Roman" w:hAnsi="Times New Roman"/>
          <w:b/>
          <w:color w:val="000000" w:themeColor="text1"/>
          <w:sz w:val="28"/>
          <w:szCs w:val="28"/>
        </w:rPr>
        <w:t>; Российская газета, 2020, 16 июля</w:t>
      </w:r>
      <w:r w:rsidRPr="00BA25CC">
        <w:rPr>
          <w:rFonts w:ascii="Times New Roman" w:hAnsi="Times New Roman"/>
          <w:b/>
          <w:color w:val="000000" w:themeColor="text1"/>
          <w:sz w:val="28"/>
          <w:szCs w:val="28"/>
        </w:rPr>
        <w:t>) дополнить статьей 29</w:t>
      </w:r>
      <w:r w:rsidRPr="00BA25CC">
        <w:rPr>
          <w:rFonts w:ascii="Times New Roman" w:hAnsi="Times New Roman"/>
          <w:b/>
          <w:color w:val="000000" w:themeColor="text1"/>
          <w:sz w:val="28"/>
          <w:szCs w:val="28"/>
          <w:vertAlign w:val="superscript"/>
        </w:rPr>
        <w:t>1</w:t>
      </w:r>
      <w:r w:rsidRPr="00BA25CC">
        <w:rPr>
          <w:rFonts w:ascii="Times New Roman" w:hAnsi="Times New Roman"/>
          <w:b/>
          <w:color w:val="000000" w:themeColor="text1"/>
          <w:sz w:val="28"/>
          <w:szCs w:val="28"/>
        </w:rPr>
        <w:t xml:space="preserve"> следующего содержания:</w:t>
      </w:r>
      <w:proofErr w:type="gramEnd"/>
    </w:p>
    <w:p w:rsidR="00B1221E" w:rsidRPr="00BA25CC" w:rsidRDefault="00B762F2" w:rsidP="00A758AC">
      <w:pPr>
        <w:widowControl w:val="0"/>
        <w:spacing w:after="0" w:line="480" w:lineRule="auto"/>
        <w:ind w:firstLine="709"/>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«Статья 29</w:t>
      </w:r>
      <w:r w:rsidRPr="00BA25CC">
        <w:rPr>
          <w:rFonts w:ascii="Times New Roman" w:hAnsi="Times New Roman"/>
          <w:b/>
          <w:color w:val="000000" w:themeColor="text1"/>
          <w:sz w:val="28"/>
          <w:szCs w:val="28"/>
          <w:vertAlign w:val="superscript"/>
        </w:rPr>
        <w:t>1</w:t>
      </w:r>
      <w:r w:rsidR="00A758AC" w:rsidRPr="00BA25CC">
        <w:rPr>
          <w:rFonts w:ascii="Times New Roman" w:hAnsi="Times New Roman"/>
          <w:b/>
          <w:color w:val="000000" w:themeColor="text1"/>
          <w:sz w:val="28"/>
          <w:szCs w:val="28"/>
        </w:rPr>
        <w:t>.</w:t>
      </w:r>
      <w:r w:rsidR="00A758AC" w:rsidRPr="00BA25CC">
        <w:rPr>
          <w:rFonts w:ascii="Times New Roman" w:hAnsi="Times New Roman"/>
          <w:b/>
          <w:color w:val="000000" w:themeColor="text1"/>
          <w:sz w:val="28"/>
          <w:szCs w:val="28"/>
        </w:rPr>
        <w:tab/>
      </w:r>
      <w:r w:rsidRPr="00BA25CC">
        <w:rPr>
          <w:rFonts w:ascii="Times New Roman" w:hAnsi="Times New Roman"/>
          <w:b/>
          <w:color w:val="000000" w:themeColor="text1"/>
          <w:sz w:val="28"/>
          <w:szCs w:val="28"/>
        </w:rPr>
        <w:t>Реклама цифровых финансовых активов</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1. Реклама выпускаемых цифровых финансовых активов должна содержать:</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1) наименование лица, выпускающего цифровые финансовые активы;</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B1221E" w:rsidRPr="00BA25CC" w:rsidRDefault="00B762F2">
      <w:pPr>
        <w:widowControl w:val="0"/>
        <w:spacing w:after="0" w:line="480" w:lineRule="auto"/>
        <w:ind w:firstLine="709"/>
        <w:jc w:val="both"/>
        <w:rPr>
          <w:b/>
          <w:color w:val="000000" w:themeColor="text1"/>
        </w:rPr>
      </w:pPr>
      <w:proofErr w:type="gramStart"/>
      <w:r w:rsidRPr="00BA25CC">
        <w:rPr>
          <w:rFonts w:ascii="Times New Roman" w:hAnsi="Times New Roman"/>
          <w:b/>
          <w:color w:val="000000" w:themeColor="text1"/>
          <w:sz w:val="28"/>
          <w:szCs w:val="28"/>
        </w:rPr>
        <w:t xml:space="preserve">3) сведения о максимальной сумме, на которую могут приобрести цифровые финансовые активы лица, не являющиеся в соответствии </w:t>
      </w:r>
      <w:r w:rsidR="00A758AC"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с Федеральным законом от 22 апреля 1996 года №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w:t>
      </w:r>
      <w:r w:rsidRPr="00BA25CC">
        <w:rPr>
          <w:rFonts w:ascii="Times New Roman" w:hAnsi="Times New Roman"/>
          <w:b/>
          <w:color w:val="000000" w:themeColor="text1"/>
          <w:sz w:val="28"/>
          <w:szCs w:val="28"/>
        </w:rPr>
        <w:lastRenderedPageBreak/>
        <w:t xml:space="preserve">приобретения цифровых финансовых активов указанными лицами </w:t>
      </w:r>
      <w:r w:rsid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(в случае установления таких ограничений</w:t>
      </w:r>
      <w:proofErr w:type="gramEnd"/>
      <w:r w:rsidRPr="00BA25CC">
        <w:rPr>
          <w:rFonts w:ascii="Times New Roman" w:hAnsi="Times New Roman"/>
          <w:b/>
          <w:color w:val="000000" w:themeColor="text1"/>
          <w:sz w:val="28"/>
          <w:szCs w:val="28"/>
        </w:rPr>
        <w:t xml:space="preserve"> в соответствии с частью 8 статьи 4 Федерального закона «</w:t>
      </w:r>
      <w:r w:rsidRPr="00BA25CC">
        <w:rPr>
          <w:rFonts w:ascii="Times New Roman" w:hAnsi="Times New Roman"/>
          <w:b/>
          <w:bCs/>
          <w:color w:val="000000" w:themeColor="text1"/>
          <w:sz w:val="28"/>
          <w:szCs w:val="28"/>
        </w:rPr>
        <w:t>О цифровых финансовых активах</w:t>
      </w:r>
      <w:r w:rsidR="00DF0F1D" w:rsidRPr="00BA25CC">
        <w:rPr>
          <w:rFonts w:ascii="Times New Roman" w:hAnsi="Times New Roman"/>
          <w:b/>
          <w:bCs/>
          <w:color w:val="000000" w:themeColor="text1"/>
          <w:sz w:val="28"/>
          <w:szCs w:val="28"/>
        </w:rPr>
        <w:t>, цифровой валюте</w:t>
      </w:r>
      <w:r w:rsidRPr="00BA25CC">
        <w:rPr>
          <w:rFonts w:ascii="Times New Roman" w:hAnsi="Times New Roman"/>
          <w:b/>
          <w:color w:val="000000" w:themeColor="text1"/>
          <w:sz w:val="28"/>
          <w:szCs w:val="28"/>
        </w:rPr>
        <w:t xml:space="preserve"> </w:t>
      </w:r>
      <w:r w:rsidRPr="00BA25CC">
        <w:rPr>
          <w:rFonts w:ascii="Times New Roman" w:hAnsi="Times New Roman"/>
          <w:b/>
          <w:bCs/>
          <w:color w:val="000000" w:themeColor="text1"/>
          <w:sz w:val="28"/>
          <w:szCs w:val="28"/>
        </w:rPr>
        <w:t>и о внесении изменений в отдельные законодательные акты Российской Федерации»)</w:t>
      </w:r>
      <w:r w:rsidRPr="00BA25CC">
        <w:rPr>
          <w:rFonts w:ascii="Times New Roman" w:hAnsi="Times New Roman"/>
          <w:b/>
          <w:color w:val="000000" w:themeColor="text1"/>
          <w:sz w:val="28"/>
          <w:szCs w:val="28"/>
        </w:rPr>
        <w:t>;</w:t>
      </w:r>
    </w:p>
    <w:p w:rsidR="00B1221E" w:rsidRPr="00BA25CC" w:rsidRDefault="00B762F2">
      <w:pPr>
        <w:widowControl w:val="0"/>
        <w:spacing w:after="0" w:line="480" w:lineRule="auto"/>
        <w:ind w:firstLine="709"/>
        <w:jc w:val="both"/>
        <w:rPr>
          <w:b/>
          <w:color w:val="000000" w:themeColor="text1"/>
        </w:rPr>
      </w:pPr>
      <w:r w:rsidRPr="00BA25CC">
        <w:rPr>
          <w:rFonts w:ascii="Times New Roman" w:hAnsi="Times New Roman"/>
          <w:b/>
          <w:color w:val="000000" w:themeColor="text1"/>
          <w:sz w:val="28"/>
          <w:szCs w:val="28"/>
        </w:rPr>
        <w:t xml:space="preserve">4) указание на то, что предлагаемые цифровые финансовые активы являются </w:t>
      </w:r>
      <w:proofErr w:type="spellStart"/>
      <w:r w:rsidRPr="00BA25CC">
        <w:rPr>
          <w:rFonts w:ascii="Times New Roman" w:hAnsi="Times New Roman"/>
          <w:b/>
          <w:color w:val="000000" w:themeColor="text1"/>
          <w:sz w:val="28"/>
          <w:szCs w:val="28"/>
        </w:rPr>
        <w:t>высокорискованными</w:t>
      </w:r>
      <w:proofErr w:type="spellEnd"/>
      <w:r w:rsidRPr="00BA25CC">
        <w:rPr>
          <w:rFonts w:ascii="Times New Roman" w:hAnsi="Times New Roman"/>
          <w:b/>
          <w:color w:val="000000" w:themeColor="text1"/>
          <w:sz w:val="28"/>
          <w:szCs w:val="28"/>
        </w:rPr>
        <w:t>, их приобретение может привести к потере внесенных денежных сре</w:t>
      </w:r>
      <w:proofErr w:type="gramStart"/>
      <w:r w:rsidRPr="00BA25CC">
        <w:rPr>
          <w:rFonts w:ascii="Times New Roman" w:hAnsi="Times New Roman"/>
          <w:b/>
          <w:color w:val="000000" w:themeColor="text1"/>
          <w:sz w:val="28"/>
          <w:szCs w:val="28"/>
        </w:rPr>
        <w:t>дств в п</w:t>
      </w:r>
      <w:proofErr w:type="gramEnd"/>
      <w:r w:rsidRPr="00BA25CC">
        <w:rPr>
          <w:rFonts w:ascii="Times New Roman" w:hAnsi="Times New Roman"/>
          <w:b/>
          <w:color w:val="000000" w:themeColor="text1"/>
          <w:sz w:val="28"/>
          <w:szCs w:val="28"/>
        </w:rPr>
        <w:t xml:space="preserve">олном объеме, до совершения сделок </w:t>
      </w:r>
      <w:r w:rsidR="00A758AC"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 xml:space="preserve">с предлагаемыми цифровыми финансовыми активами следует ознакомиться </w:t>
      </w:r>
      <w:r w:rsidR="00A758AC"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с рисками, с которыми связано их приобретение.</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2. Реклама цифровых финансовых активов не должна содержать:</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 xml:space="preserve">1) обещание выплаты дохода по цифровым финансовым активам, </w:t>
      </w:r>
      <w:r w:rsidR="00A758AC"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за исключением дохода, обязанность выплаты которого предусмотрена решением о выпуске цифровых финансовых активов;</w:t>
      </w: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b/>
          <w:color w:val="000000" w:themeColor="text1"/>
          <w:sz w:val="28"/>
          <w:szCs w:val="28"/>
        </w:rPr>
        <w:t>2) прогнозы роста курсовой стоимости выпускаемых цифровых финансовых активов.</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3. Реклама выпускаемых цифровых финансовых активов не допускается до опубликования в порядке, установленном Федеральным </w:t>
      </w:r>
      <w:r w:rsidRPr="00BA25CC">
        <w:rPr>
          <w:rFonts w:ascii="Times New Roman" w:hAnsi="Times New Roman"/>
          <w:b/>
          <w:color w:val="000000" w:themeColor="text1"/>
          <w:sz w:val="28"/>
          <w:szCs w:val="28"/>
        </w:rPr>
        <w:lastRenderedPageBreak/>
        <w:t>законом «О цифровых финансовых активах</w:t>
      </w:r>
      <w:r w:rsidR="00DF0F1D" w:rsidRPr="00BA25CC">
        <w:rPr>
          <w:rFonts w:ascii="Times New Roman" w:hAnsi="Times New Roman"/>
          <w:b/>
          <w:color w:val="000000" w:themeColor="text1"/>
          <w:sz w:val="28"/>
          <w:szCs w:val="28"/>
        </w:rPr>
        <w:t>, цифровой валюте</w:t>
      </w:r>
      <w:r w:rsidRPr="00BA25CC">
        <w:rPr>
          <w:rFonts w:ascii="Times New Roman" w:hAnsi="Times New Roman"/>
          <w:b/>
          <w:color w:val="000000" w:themeColor="text1"/>
          <w:sz w:val="28"/>
          <w:szCs w:val="28"/>
        </w:rPr>
        <w:t xml:space="preserve"> и о внесении изменений в отдельные законодательные акты Российской Федерации», решения о выпуске цифровых финансовых активов</w:t>
      </w:r>
      <w:proofErr w:type="gramStart"/>
      <w:r w:rsidRPr="00BA25CC">
        <w:rPr>
          <w:rFonts w:ascii="Times New Roman" w:hAnsi="Times New Roman"/>
          <w:b/>
          <w:color w:val="000000" w:themeColor="text1"/>
          <w:sz w:val="28"/>
          <w:szCs w:val="28"/>
        </w:rPr>
        <w:t>.».</w:t>
      </w:r>
      <w:proofErr w:type="gramEnd"/>
    </w:p>
    <w:p w:rsidR="00B1221E" w:rsidRPr="00BA25CC" w:rsidRDefault="00A758AC" w:rsidP="00A758AC">
      <w:pPr>
        <w:widowControl w:val="0"/>
        <w:spacing w:after="0" w:line="240" w:lineRule="auto"/>
        <w:ind w:left="2124" w:hanging="1415"/>
        <w:rPr>
          <w:rFonts w:ascii="Times New Roman" w:hAnsi="Times New Roman" w:cs="Arial Unicode MS"/>
          <w:b/>
          <w:bCs/>
          <w:color w:val="000000" w:themeColor="text1"/>
          <w:sz w:val="28"/>
          <w:szCs w:val="28"/>
        </w:rPr>
      </w:pPr>
      <w:r w:rsidRPr="00BA25CC">
        <w:rPr>
          <w:rFonts w:ascii="Times New Roman" w:hAnsi="Times New Roman" w:cs="Arial Unicode MS"/>
          <w:b/>
          <w:color w:val="000000" w:themeColor="text1"/>
          <w:sz w:val="28"/>
          <w:szCs w:val="28"/>
        </w:rPr>
        <w:t>Статья 21.</w:t>
      </w:r>
      <w:r w:rsidRPr="00BA25CC">
        <w:rPr>
          <w:rFonts w:ascii="Times New Roman" w:hAnsi="Times New Roman" w:cs="Arial Unicode MS"/>
          <w:b/>
          <w:color w:val="000000" w:themeColor="text1"/>
          <w:sz w:val="28"/>
          <w:szCs w:val="28"/>
        </w:rPr>
        <w:tab/>
      </w:r>
      <w:r w:rsidR="00B762F2" w:rsidRPr="00BA25CC">
        <w:rPr>
          <w:rFonts w:ascii="Times New Roman" w:hAnsi="Times New Roman" w:cs="Arial Unicode MS"/>
          <w:b/>
          <w:bCs/>
          <w:color w:val="000000" w:themeColor="text1"/>
          <w:sz w:val="28"/>
          <w:szCs w:val="28"/>
        </w:rPr>
        <w:t>О внесени</w:t>
      </w:r>
      <w:r w:rsidR="00A66332" w:rsidRPr="00BA25CC">
        <w:rPr>
          <w:rFonts w:ascii="Times New Roman" w:hAnsi="Times New Roman" w:cs="Arial Unicode MS"/>
          <w:b/>
          <w:bCs/>
          <w:color w:val="000000" w:themeColor="text1"/>
          <w:sz w:val="28"/>
          <w:szCs w:val="28"/>
        </w:rPr>
        <w:t xml:space="preserve">и изменения в Федеральный закон </w:t>
      </w:r>
      <w:r w:rsidRPr="00BA25CC">
        <w:rPr>
          <w:rFonts w:ascii="Times New Roman" w:hAnsi="Times New Roman" w:cs="Arial Unicode MS"/>
          <w:b/>
          <w:bCs/>
          <w:color w:val="000000" w:themeColor="text1"/>
          <w:sz w:val="28"/>
          <w:szCs w:val="28"/>
        </w:rPr>
        <w:br/>
      </w:r>
      <w:r w:rsidR="00B762F2" w:rsidRPr="00BA25CC">
        <w:rPr>
          <w:rFonts w:ascii="Times New Roman" w:hAnsi="Times New Roman" w:cs="Arial Unicode MS"/>
          <w:b/>
          <w:bCs/>
          <w:color w:val="000000" w:themeColor="text1"/>
          <w:sz w:val="28"/>
          <w:szCs w:val="28"/>
        </w:rPr>
        <w:t>«Об</w:t>
      </w:r>
      <w:r w:rsidR="00C511ED" w:rsidRPr="00BA25CC">
        <w:rPr>
          <w:rFonts w:ascii="Times New Roman" w:hAnsi="Times New Roman" w:cs="Arial Unicode MS"/>
          <w:b/>
          <w:bCs/>
          <w:color w:val="000000" w:themeColor="text1"/>
          <w:sz w:val="28"/>
          <w:szCs w:val="28"/>
        </w:rPr>
        <w:t xml:space="preserve"> </w:t>
      </w:r>
      <w:r w:rsidR="00B762F2" w:rsidRPr="00BA25CC">
        <w:rPr>
          <w:rFonts w:ascii="Times New Roman" w:hAnsi="Times New Roman" w:cs="Arial Unicode MS"/>
          <w:b/>
          <w:bCs/>
          <w:color w:val="000000" w:themeColor="text1"/>
          <w:sz w:val="28"/>
          <w:szCs w:val="28"/>
        </w:rPr>
        <w:t>исполнительном производстве»</w:t>
      </w:r>
    </w:p>
    <w:p w:rsidR="00A758AC" w:rsidRPr="00BA25CC" w:rsidRDefault="00A758AC" w:rsidP="00A758AC">
      <w:pPr>
        <w:pStyle w:val="Style9"/>
        <w:widowControl/>
        <w:spacing w:after="0" w:line="240" w:lineRule="auto"/>
        <w:ind w:left="2124" w:hanging="1415"/>
        <w:rPr>
          <w:b/>
          <w:bCs/>
          <w:color w:val="000000" w:themeColor="text1"/>
          <w:sz w:val="28"/>
          <w:szCs w:val="28"/>
        </w:rPr>
      </w:pPr>
    </w:p>
    <w:p w:rsidR="00B1221E" w:rsidRPr="00BA25CC" w:rsidRDefault="00B762F2">
      <w:pPr>
        <w:widowControl w:val="0"/>
        <w:spacing w:after="0" w:line="480" w:lineRule="auto"/>
        <w:ind w:firstLine="709"/>
        <w:jc w:val="both"/>
        <w:rPr>
          <w:rFonts w:ascii="Times New Roman" w:eastAsia="Times New Roman" w:hAnsi="Times New Roman" w:cs="Times New Roman"/>
          <w:b/>
          <w:color w:val="000000" w:themeColor="text1"/>
          <w:sz w:val="28"/>
          <w:szCs w:val="28"/>
        </w:rPr>
      </w:pPr>
      <w:r w:rsidRPr="00BA25CC">
        <w:rPr>
          <w:rFonts w:ascii="Times New Roman" w:hAnsi="Times New Roman" w:cs="Arial Unicode MS"/>
          <w:b/>
          <w:color w:val="000000" w:themeColor="text1"/>
          <w:sz w:val="28"/>
          <w:szCs w:val="28"/>
        </w:rPr>
        <w:t xml:space="preserve">Статью 68 Федерального закона от 2 октября 2007 года № 229-ФЗ </w:t>
      </w:r>
      <w:r w:rsidR="00A758AC" w:rsidRPr="00BA25CC">
        <w:rPr>
          <w:rFonts w:ascii="Times New Roman" w:hAnsi="Times New Roman" w:cs="Arial Unicode MS"/>
          <w:b/>
          <w:color w:val="000000" w:themeColor="text1"/>
          <w:sz w:val="28"/>
          <w:szCs w:val="28"/>
        </w:rPr>
        <w:br/>
      </w:r>
      <w:r w:rsidRPr="00BA25CC">
        <w:rPr>
          <w:rFonts w:ascii="Times New Roman" w:hAnsi="Times New Roman" w:cs="Arial Unicode MS"/>
          <w:b/>
          <w:color w:val="000000" w:themeColor="text1"/>
          <w:sz w:val="28"/>
          <w:szCs w:val="28"/>
        </w:rPr>
        <w:t>«Об исполнительном производстве» (Собрание законодательства Российской Федерации, 2007, № 41, ст. 4849; 2009, № 1, ст. 14; 2011, № 50, ст.</w:t>
      </w:r>
      <w:r w:rsidR="0015683A" w:rsidRPr="00BA25CC">
        <w:rPr>
          <w:rFonts w:ascii="Times New Roman" w:hAnsi="Times New Roman" w:cs="Arial Unicode MS"/>
          <w:b/>
          <w:color w:val="000000" w:themeColor="text1"/>
          <w:sz w:val="28"/>
          <w:szCs w:val="28"/>
        </w:rPr>
        <w:t xml:space="preserve"> 7352;</w:t>
      </w:r>
      <w:r w:rsidRPr="00BA25CC">
        <w:rPr>
          <w:rFonts w:ascii="Times New Roman" w:hAnsi="Times New Roman" w:cs="Arial Unicode MS"/>
          <w:b/>
          <w:color w:val="000000" w:themeColor="text1"/>
          <w:sz w:val="28"/>
          <w:szCs w:val="28"/>
        </w:rPr>
        <w:t xml:space="preserve"> 2013, № 52, ст. 7006) дополнить частью 4 следующего содержания:</w:t>
      </w:r>
    </w:p>
    <w:p w:rsidR="00B1221E" w:rsidRPr="00BA25CC" w:rsidRDefault="00B762F2">
      <w:pPr>
        <w:widowControl w:val="0"/>
        <w:spacing w:after="0" w:line="480" w:lineRule="auto"/>
        <w:ind w:firstLine="709"/>
        <w:jc w:val="both"/>
        <w:rPr>
          <w:rFonts w:ascii="Times New Roman" w:hAnsi="Times New Roman" w:cs="Arial Unicode MS"/>
          <w:b/>
          <w:color w:val="000000" w:themeColor="text1"/>
          <w:sz w:val="28"/>
          <w:szCs w:val="28"/>
        </w:rPr>
      </w:pPr>
      <w:r w:rsidRPr="00BA25CC">
        <w:rPr>
          <w:rFonts w:ascii="Times New Roman" w:hAnsi="Times New Roman" w:cs="Arial Unicode MS"/>
          <w:b/>
          <w:color w:val="000000" w:themeColor="text1"/>
          <w:sz w:val="28"/>
          <w:szCs w:val="28"/>
        </w:rPr>
        <w:t>«4. Для целей настоящего Федерального закона цифровая валюта признается имуществом</w:t>
      </w:r>
      <w:proofErr w:type="gramStart"/>
      <w:r w:rsidRPr="00BA25CC">
        <w:rPr>
          <w:rFonts w:ascii="Times New Roman" w:hAnsi="Times New Roman" w:cs="Arial Unicode MS"/>
          <w:b/>
          <w:color w:val="000000" w:themeColor="text1"/>
          <w:sz w:val="28"/>
          <w:szCs w:val="28"/>
        </w:rPr>
        <w:t>.».</w:t>
      </w:r>
      <w:proofErr w:type="gramEnd"/>
    </w:p>
    <w:p w:rsidR="00B1221E" w:rsidRPr="00BA25CC" w:rsidRDefault="00A758AC" w:rsidP="00A758AC">
      <w:pPr>
        <w:widowControl w:val="0"/>
        <w:spacing w:after="0" w:line="240" w:lineRule="auto"/>
        <w:ind w:left="2124" w:hanging="1415"/>
        <w:rPr>
          <w:rFonts w:ascii="Times New Roman" w:hAnsi="Times New Roman" w:cs="Arial Unicode MS"/>
          <w:b/>
          <w:bCs/>
          <w:color w:val="000000" w:themeColor="text1"/>
          <w:sz w:val="28"/>
          <w:szCs w:val="28"/>
        </w:rPr>
      </w:pPr>
      <w:r w:rsidRPr="00BA25CC">
        <w:rPr>
          <w:rFonts w:ascii="Times New Roman" w:hAnsi="Times New Roman" w:cs="Arial Unicode MS"/>
          <w:b/>
          <w:color w:val="000000" w:themeColor="text1"/>
          <w:sz w:val="28"/>
          <w:szCs w:val="28"/>
        </w:rPr>
        <w:t>Статья 22.</w:t>
      </w:r>
      <w:r w:rsidRPr="00BA25CC">
        <w:rPr>
          <w:rFonts w:ascii="Times New Roman" w:hAnsi="Times New Roman" w:cs="Arial Unicode MS"/>
          <w:b/>
          <w:color w:val="000000" w:themeColor="text1"/>
          <w:sz w:val="28"/>
          <w:szCs w:val="28"/>
        </w:rPr>
        <w:tab/>
      </w:r>
      <w:r w:rsidR="00B762F2" w:rsidRPr="00BA25CC">
        <w:rPr>
          <w:rFonts w:ascii="Times New Roman" w:hAnsi="Times New Roman" w:cs="Arial Unicode MS"/>
          <w:b/>
          <w:bCs/>
          <w:color w:val="000000" w:themeColor="text1"/>
          <w:sz w:val="28"/>
          <w:szCs w:val="28"/>
        </w:rPr>
        <w:t>О внесени</w:t>
      </w:r>
      <w:r w:rsidR="00A66332" w:rsidRPr="00BA25CC">
        <w:rPr>
          <w:rFonts w:ascii="Times New Roman" w:hAnsi="Times New Roman" w:cs="Arial Unicode MS"/>
          <w:b/>
          <w:bCs/>
          <w:color w:val="000000" w:themeColor="text1"/>
          <w:sz w:val="28"/>
          <w:szCs w:val="28"/>
        </w:rPr>
        <w:t xml:space="preserve">и изменения в Федеральный закон </w:t>
      </w:r>
      <w:r w:rsidRPr="00BA25CC">
        <w:rPr>
          <w:rFonts w:ascii="Times New Roman" w:hAnsi="Times New Roman" w:cs="Arial Unicode MS"/>
          <w:b/>
          <w:bCs/>
          <w:color w:val="000000" w:themeColor="text1"/>
          <w:sz w:val="28"/>
          <w:szCs w:val="28"/>
        </w:rPr>
        <w:br/>
      </w:r>
      <w:r w:rsidR="00B762F2" w:rsidRPr="00BA25CC">
        <w:rPr>
          <w:rFonts w:ascii="Times New Roman" w:hAnsi="Times New Roman" w:cs="Arial Unicode MS"/>
          <w:b/>
          <w:bCs/>
          <w:color w:val="000000" w:themeColor="text1"/>
          <w:sz w:val="28"/>
          <w:szCs w:val="28"/>
        </w:rPr>
        <w:t>«О</w:t>
      </w:r>
      <w:r w:rsidR="00C511ED" w:rsidRPr="00BA25CC">
        <w:rPr>
          <w:rFonts w:ascii="Times New Roman" w:hAnsi="Times New Roman" w:cs="Arial Unicode MS"/>
          <w:b/>
          <w:bCs/>
          <w:color w:val="000000" w:themeColor="text1"/>
          <w:sz w:val="28"/>
          <w:szCs w:val="28"/>
        </w:rPr>
        <w:t xml:space="preserve"> </w:t>
      </w:r>
      <w:r w:rsidR="00B762F2" w:rsidRPr="00BA25CC">
        <w:rPr>
          <w:rFonts w:ascii="Times New Roman" w:hAnsi="Times New Roman" w:cs="Arial Unicode MS"/>
          <w:b/>
          <w:bCs/>
          <w:color w:val="000000" w:themeColor="text1"/>
          <w:sz w:val="28"/>
          <w:szCs w:val="28"/>
        </w:rPr>
        <w:t>противодействии коррупции»</w:t>
      </w:r>
    </w:p>
    <w:p w:rsidR="00A758AC" w:rsidRPr="00BA25CC" w:rsidRDefault="00A758AC" w:rsidP="00A758AC">
      <w:pPr>
        <w:pStyle w:val="Style9"/>
        <w:widowControl/>
        <w:spacing w:after="0" w:line="240" w:lineRule="auto"/>
        <w:ind w:left="2124" w:hanging="1415"/>
        <w:rPr>
          <w:b/>
          <w:bCs/>
          <w:color w:val="000000" w:themeColor="text1"/>
          <w:sz w:val="28"/>
          <w:szCs w:val="28"/>
        </w:rPr>
      </w:pPr>
    </w:p>
    <w:p w:rsidR="00B1221E" w:rsidRPr="00BA25CC" w:rsidRDefault="00B762F2">
      <w:pPr>
        <w:widowControl w:val="0"/>
        <w:spacing w:after="0" w:line="480" w:lineRule="auto"/>
        <w:ind w:firstLine="709"/>
        <w:jc w:val="both"/>
        <w:rPr>
          <w:rFonts w:ascii="Times New Roman" w:eastAsia="Times New Roman" w:hAnsi="Times New Roman" w:cs="Times New Roman"/>
          <w:b/>
          <w:color w:val="000000" w:themeColor="text1"/>
          <w:sz w:val="28"/>
          <w:szCs w:val="28"/>
        </w:rPr>
      </w:pPr>
      <w:proofErr w:type="gramStart"/>
      <w:r w:rsidRPr="00BA25CC">
        <w:rPr>
          <w:rFonts w:ascii="Times New Roman" w:hAnsi="Times New Roman" w:cs="Arial Unicode MS"/>
          <w:b/>
          <w:color w:val="000000" w:themeColor="text1"/>
          <w:sz w:val="28"/>
          <w:szCs w:val="28"/>
        </w:rPr>
        <w:t xml:space="preserve">Статью 8 Федерального закона от 25 декабря 2008 года № 273-ФЗ </w:t>
      </w:r>
      <w:r w:rsidR="00A758AC" w:rsidRPr="00BA25CC">
        <w:rPr>
          <w:rFonts w:ascii="Times New Roman" w:hAnsi="Times New Roman" w:cs="Arial Unicode MS"/>
          <w:b/>
          <w:color w:val="000000" w:themeColor="text1"/>
          <w:sz w:val="28"/>
          <w:szCs w:val="28"/>
        </w:rPr>
        <w:br/>
      </w:r>
      <w:r w:rsidRPr="00BA25CC">
        <w:rPr>
          <w:rFonts w:ascii="Times New Roman" w:hAnsi="Times New Roman" w:cs="Arial Unicode MS"/>
          <w:b/>
          <w:color w:val="000000" w:themeColor="text1"/>
          <w:sz w:val="28"/>
          <w:szCs w:val="28"/>
        </w:rPr>
        <w:t xml:space="preserve">«О противодействии коррупции» (Собрание законодательства Российской Федерации, 2008, № 52, ст. 6228; 2011, </w:t>
      </w:r>
      <w:r w:rsidR="0015683A" w:rsidRPr="00BA25CC">
        <w:rPr>
          <w:rFonts w:ascii="Times New Roman" w:hAnsi="Times New Roman" w:cs="Arial Unicode MS"/>
          <w:b/>
          <w:color w:val="000000" w:themeColor="text1"/>
          <w:sz w:val="28"/>
          <w:szCs w:val="28"/>
        </w:rPr>
        <w:t xml:space="preserve">№ 29, ст. 4291; </w:t>
      </w:r>
      <w:r w:rsidRPr="00BA25CC">
        <w:rPr>
          <w:rFonts w:ascii="Times New Roman" w:hAnsi="Times New Roman" w:cs="Arial Unicode MS"/>
          <w:b/>
          <w:color w:val="000000" w:themeColor="text1"/>
          <w:sz w:val="28"/>
          <w:szCs w:val="28"/>
        </w:rPr>
        <w:t xml:space="preserve">№ 48, ст. 6730; </w:t>
      </w:r>
      <w:r w:rsidR="0015683A" w:rsidRPr="00BA25CC">
        <w:rPr>
          <w:rFonts w:ascii="Times New Roman" w:hAnsi="Times New Roman" w:cs="Arial Unicode MS"/>
          <w:b/>
          <w:color w:val="000000" w:themeColor="text1"/>
          <w:sz w:val="28"/>
          <w:szCs w:val="28"/>
        </w:rPr>
        <w:t xml:space="preserve">2012, № 50, ст. 6954; № 53, ст. 7605; </w:t>
      </w:r>
      <w:r w:rsidRPr="00BA25CC">
        <w:rPr>
          <w:rFonts w:ascii="Times New Roman" w:hAnsi="Times New Roman" w:cs="Arial Unicode MS"/>
          <w:b/>
          <w:color w:val="000000" w:themeColor="text1"/>
          <w:sz w:val="28"/>
          <w:szCs w:val="28"/>
        </w:rPr>
        <w:t xml:space="preserve">2014, № 52, ст. 7542; 2015, № 48, ст. 6720; </w:t>
      </w:r>
      <w:r w:rsidR="0015683A" w:rsidRPr="00BA25CC">
        <w:rPr>
          <w:rFonts w:ascii="Times New Roman" w:hAnsi="Times New Roman" w:cs="Arial Unicode MS"/>
          <w:b/>
          <w:color w:val="000000" w:themeColor="text1"/>
          <w:sz w:val="28"/>
          <w:szCs w:val="28"/>
        </w:rPr>
        <w:t xml:space="preserve">2016, № 27, ст. 4169; </w:t>
      </w:r>
      <w:r w:rsidRPr="00BA25CC">
        <w:rPr>
          <w:rFonts w:ascii="Times New Roman" w:hAnsi="Times New Roman" w:cs="Arial Unicode MS"/>
          <w:b/>
          <w:color w:val="000000" w:themeColor="text1"/>
          <w:sz w:val="28"/>
          <w:szCs w:val="28"/>
        </w:rPr>
        <w:t>2017, № 15, ст. 2139;</w:t>
      </w:r>
      <w:proofErr w:type="gramEnd"/>
      <w:r w:rsidRPr="00BA25CC">
        <w:rPr>
          <w:rFonts w:ascii="Times New Roman" w:hAnsi="Times New Roman" w:cs="Arial Unicode MS"/>
          <w:b/>
          <w:color w:val="000000" w:themeColor="text1"/>
          <w:sz w:val="28"/>
          <w:szCs w:val="28"/>
        </w:rPr>
        <w:t xml:space="preserve"> </w:t>
      </w:r>
      <w:proofErr w:type="gramStart"/>
      <w:r w:rsidRPr="00BA25CC">
        <w:rPr>
          <w:rFonts w:ascii="Times New Roman" w:hAnsi="Times New Roman" w:cs="Arial Unicode MS"/>
          <w:b/>
          <w:color w:val="000000" w:themeColor="text1"/>
          <w:sz w:val="28"/>
          <w:szCs w:val="28"/>
        </w:rPr>
        <w:t>2018,</w:t>
      </w:r>
      <w:r w:rsidR="0015683A" w:rsidRPr="00BA25CC">
        <w:rPr>
          <w:rFonts w:ascii="Times New Roman" w:hAnsi="Times New Roman" w:cs="Arial Unicode MS"/>
          <w:b/>
          <w:color w:val="000000" w:themeColor="text1"/>
          <w:sz w:val="28"/>
          <w:szCs w:val="28"/>
        </w:rPr>
        <w:t xml:space="preserve"> № 24, ст. 3400</w:t>
      </w:r>
      <w:r w:rsidRPr="00BA25CC">
        <w:rPr>
          <w:rFonts w:ascii="Times New Roman" w:hAnsi="Times New Roman" w:cs="Arial Unicode MS"/>
          <w:b/>
          <w:color w:val="000000" w:themeColor="text1"/>
          <w:sz w:val="28"/>
          <w:szCs w:val="28"/>
        </w:rPr>
        <w:t>) дополнить частью 10 следующего содержания:</w:t>
      </w:r>
      <w:proofErr w:type="gramEnd"/>
    </w:p>
    <w:p w:rsidR="00B1221E" w:rsidRPr="00BA25CC" w:rsidRDefault="00B762F2">
      <w:pPr>
        <w:widowControl w:val="0"/>
        <w:spacing w:after="0" w:line="480" w:lineRule="auto"/>
        <w:ind w:firstLine="709"/>
        <w:jc w:val="both"/>
        <w:rPr>
          <w:rFonts w:ascii="Times New Roman" w:hAnsi="Times New Roman" w:cs="Arial Unicode MS"/>
          <w:b/>
          <w:color w:val="000000" w:themeColor="text1"/>
          <w:sz w:val="28"/>
          <w:szCs w:val="28"/>
        </w:rPr>
      </w:pPr>
      <w:r w:rsidRPr="00BA25CC">
        <w:rPr>
          <w:rFonts w:ascii="Times New Roman" w:hAnsi="Times New Roman" w:cs="Arial Unicode MS"/>
          <w:b/>
          <w:color w:val="000000" w:themeColor="text1"/>
          <w:sz w:val="28"/>
          <w:szCs w:val="28"/>
        </w:rPr>
        <w:t xml:space="preserve">«10. Для целей настоящего Федерального закона цифровая валюта </w:t>
      </w:r>
      <w:r w:rsidRPr="00BA25CC">
        <w:rPr>
          <w:rFonts w:ascii="Times New Roman" w:hAnsi="Times New Roman" w:cs="Arial Unicode MS"/>
          <w:b/>
          <w:color w:val="000000" w:themeColor="text1"/>
          <w:sz w:val="28"/>
          <w:szCs w:val="28"/>
        </w:rPr>
        <w:lastRenderedPageBreak/>
        <w:t>признается имуществом</w:t>
      </w:r>
      <w:proofErr w:type="gramStart"/>
      <w:r w:rsidRPr="00BA25CC">
        <w:rPr>
          <w:rFonts w:ascii="Times New Roman" w:hAnsi="Times New Roman" w:cs="Arial Unicode MS"/>
          <w:b/>
          <w:color w:val="000000" w:themeColor="text1"/>
          <w:sz w:val="28"/>
          <w:szCs w:val="28"/>
        </w:rPr>
        <w:t>.».</w:t>
      </w:r>
      <w:proofErr w:type="gramEnd"/>
    </w:p>
    <w:p w:rsidR="00B1221E" w:rsidRPr="00BA25CC" w:rsidRDefault="00B762F2" w:rsidP="00A758AC">
      <w:pPr>
        <w:widowControl w:val="0"/>
        <w:spacing w:after="0" w:line="240" w:lineRule="auto"/>
        <w:ind w:left="2124" w:hanging="1415"/>
        <w:rPr>
          <w:rFonts w:ascii="Times New Roman" w:hAnsi="Times New Roman"/>
          <w:b/>
          <w:color w:val="000000" w:themeColor="text1"/>
          <w:sz w:val="28"/>
          <w:szCs w:val="28"/>
        </w:rPr>
      </w:pPr>
      <w:r w:rsidRPr="00BA25CC">
        <w:rPr>
          <w:rFonts w:ascii="Times New Roman" w:hAnsi="Times New Roman"/>
          <w:b/>
          <w:color w:val="000000" w:themeColor="text1"/>
          <w:sz w:val="28"/>
          <w:szCs w:val="28"/>
        </w:rPr>
        <w:t>Статья 23.</w:t>
      </w:r>
      <w:r w:rsidRPr="00BA25CC">
        <w:rPr>
          <w:rFonts w:ascii="Times New Roman" w:hAnsi="Times New Roman"/>
          <w:b/>
          <w:color w:val="000000" w:themeColor="text1"/>
          <w:sz w:val="28"/>
          <w:szCs w:val="28"/>
        </w:rPr>
        <w:tab/>
        <w:t>О внесении изменения в Федеральный закон</w:t>
      </w:r>
      <w:r w:rsidR="003B34AF" w:rsidRPr="00BA25CC">
        <w:rPr>
          <w:rFonts w:ascii="Times New Roman" w:hAnsi="Times New Roman"/>
          <w:b/>
          <w:color w:val="000000" w:themeColor="text1"/>
          <w:sz w:val="28"/>
          <w:szCs w:val="28"/>
        </w:rPr>
        <w:t xml:space="preserve"> </w:t>
      </w:r>
      <w:r w:rsidR="00A758AC"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«О</w:t>
      </w:r>
      <w:r w:rsidR="00C511ED" w:rsidRPr="00BA25CC">
        <w:rPr>
          <w:rFonts w:ascii="Times New Roman" w:hAnsi="Times New Roman"/>
          <w:b/>
          <w:color w:val="000000" w:themeColor="text1"/>
          <w:sz w:val="28"/>
          <w:szCs w:val="28"/>
        </w:rPr>
        <w:t xml:space="preserve"> </w:t>
      </w:r>
      <w:r w:rsidRPr="00BA25CC">
        <w:rPr>
          <w:rFonts w:ascii="Times New Roman" w:hAnsi="Times New Roman"/>
          <w:b/>
          <w:color w:val="000000" w:themeColor="text1"/>
          <w:sz w:val="28"/>
          <w:szCs w:val="28"/>
        </w:rPr>
        <w:t>национальной платежной системе»</w:t>
      </w:r>
    </w:p>
    <w:p w:rsidR="00A758AC" w:rsidRPr="00BA25CC" w:rsidRDefault="00A758AC" w:rsidP="00A758AC">
      <w:pPr>
        <w:pStyle w:val="Style9"/>
        <w:widowControl/>
        <w:spacing w:after="0" w:line="240" w:lineRule="auto"/>
        <w:ind w:left="2124" w:hanging="1415"/>
        <w:rPr>
          <w:b/>
          <w:bCs/>
          <w:color w:val="000000" w:themeColor="text1"/>
          <w:sz w:val="28"/>
          <w:szCs w:val="28"/>
        </w:rPr>
      </w:pP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В пункте 18 статьи 3 Федерального закона от 27 июня 2011 года</w:t>
      </w:r>
      <w:r w:rsidRPr="00BA25CC">
        <w:rPr>
          <w:rFonts w:ascii="Times New Roman" w:hAnsi="Times New Roman"/>
          <w:b/>
          <w:color w:val="000000" w:themeColor="text1"/>
          <w:sz w:val="28"/>
          <w:szCs w:val="28"/>
        </w:rPr>
        <w:br/>
        <w:t xml:space="preserve">№ 161-ФЗ «О национальной платежной системе» (Собрание законодательства Российской Федерации, 2011, № 27, ст. 3872; 2013, № 52, ст. 6968; 2014, № 19, ст. 2315, 2317; 2016, № 27, ст. 4223; 2017, № 18, ст. 2665; 2019, № 27, ст. 3538; № </w:t>
      </w:r>
      <w:proofErr w:type="gramStart"/>
      <w:r w:rsidRPr="00BA25CC">
        <w:rPr>
          <w:rFonts w:ascii="Times New Roman" w:hAnsi="Times New Roman"/>
          <w:b/>
          <w:color w:val="000000" w:themeColor="text1"/>
          <w:sz w:val="28"/>
          <w:szCs w:val="28"/>
        </w:rPr>
        <w:t>31, ст. 4418, 4423) слова «и (или) деятельность по управлению инвестиционными фондами, паевыми инвестиционными фондами и негосударственными пенсионными фондами» заменить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 деятельность операторов обмена цифровых финансовых активов».</w:t>
      </w:r>
      <w:proofErr w:type="gramEnd"/>
    </w:p>
    <w:p w:rsidR="00B1221E" w:rsidRPr="00BA25CC" w:rsidRDefault="00A758AC" w:rsidP="00A758AC">
      <w:pPr>
        <w:widowControl w:val="0"/>
        <w:spacing w:after="0" w:line="240" w:lineRule="auto"/>
        <w:ind w:left="2124" w:hanging="1415"/>
        <w:rPr>
          <w:rFonts w:ascii="Times New Roman" w:hAnsi="Times New Roman" w:cs="Arial Unicode MS"/>
          <w:b/>
          <w:bCs/>
          <w:color w:val="000000" w:themeColor="text1"/>
          <w:sz w:val="28"/>
          <w:szCs w:val="28"/>
        </w:rPr>
      </w:pPr>
      <w:r w:rsidRPr="00BA25CC">
        <w:rPr>
          <w:rFonts w:ascii="Times New Roman" w:hAnsi="Times New Roman" w:cs="Arial Unicode MS"/>
          <w:b/>
          <w:color w:val="000000" w:themeColor="text1"/>
          <w:sz w:val="28"/>
          <w:szCs w:val="28"/>
        </w:rPr>
        <w:t>Статья 24.</w:t>
      </w:r>
      <w:r w:rsidRPr="00BA25CC">
        <w:rPr>
          <w:rFonts w:ascii="Times New Roman" w:hAnsi="Times New Roman" w:cs="Arial Unicode MS"/>
          <w:b/>
          <w:color w:val="000000" w:themeColor="text1"/>
          <w:sz w:val="28"/>
          <w:szCs w:val="28"/>
        </w:rPr>
        <w:tab/>
      </w:r>
      <w:r w:rsidR="00B762F2" w:rsidRPr="00BA25CC">
        <w:rPr>
          <w:rFonts w:ascii="Times New Roman" w:hAnsi="Times New Roman" w:cs="Arial Unicode MS"/>
          <w:b/>
          <w:bCs/>
          <w:color w:val="000000" w:themeColor="text1"/>
          <w:sz w:val="28"/>
          <w:szCs w:val="28"/>
        </w:rPr>
        <w:t>О внесении изменени</w:t>
      </w:r>
      <w:r w:rsidR="00EA2930" w:rsidRPr="00BA25CC">
        <w:rPr>
          <w:rFonts w:ascii="Times New Roman" w:hAnsi="Times New Roman" w:cs="Arial Unicode MS"/>
          <w:b/>
          <w:bCs/>
          <w:color w:val="000000" w:themeColor="text1"/>
          <w:sz w:val="28"/>
          <w:szCs w:val="28"/>
        </w:rPr>
        <w:t>й</w:t>
      </w:r>
      <w:r w:rsidR="00B762F2" w:rsidRPr="00BA25CC">
        <w:rPr>
          <w:rFonts w:ascii="Times New Roman" w:hAnsi="Times New Roman" w:cs="Arial Unicode MS"/>
          <w:b/>
          <w:bCs/>
          <w:color w:val="000000" w:themeColor="text1"/>
          <w:sz w:val="28"/>
          <w:szCs w:val="28"/>
        </w:rPr>
        <w:t xml:space="preserve"> в Федеральный закон </w:t>
      </w:r>
      <w:r w:rsidRPr="00BA25CC">
        <w:rPr>
          <w:rFonts w:ascii="Times New Roman" w:hAnsi="Times New Roman" w:cs="Arial Unicode MS"/>
          <w:b/>
          <w:bCs/>
          <w:color w:val="000000" w:themeColor="text1"/>
          <w:sz w:val="28"/>
          <w:szCs w:val="28"/>
        </w:rPr>
        <w:br/>
      </w:r>
      <w:r w:rsidR="00B762F2" w:rsidRPr="00BA25CC">
        <w:rPr>
          <w:rFonts w:ascii="Times New Roman" w:hAnsi="Times New Roman" w:cs="Arial Unicode MS"/>
          <w:b/>
          <w:bCs/>
          <w:color w:val="000000" w:themeColor="text1"/>
          <w:sz w:val="28"/>
          <w:szCs w:val="28"/>
        </w:rPr>
        <w:t xml:space="preserve">«О </w:t>
      </w:r>
      <w:proofErr w:type="gramStart"/>
      <w:r w:rsidR="00B762F2" w:rsidRPr="00BA25CC">
        <w:rPr>
          <w:rFonts w:ascii="Times New Roman" w:hAnsi="Times New Roman" w:cs="Arial Unicode MS"/>
          <w:b/>
          <w:bCs/>
          <w:color w:val="000000" w:themeColor="text1"/>
          <w:sz w:val="28"/>
          <w:szCs w:val="28"/>
        </w:rPr>
        <w:t>контроле</w:t>
      </w:r>
      <w:r w:rsidRPr="00BA25CC">
        <w:rPr>
          <w:rFonts w:ascii="Times New Roman" w:hAnsi="Times New Roman" w:cs="Arial Unicode MS"/>
          <w:b/>
          <w:bCs/>
          <w:color w:val="000000" w:themeColor="text1"/>
          <w:sz w:val="28"/>
          <w:szCs w:val="28"/>
        </w:rPr>
        <w:t xml:space="preserve"> </w:t>
      </w:r>
      <w:r w:rsidR="00B762F2" w:rsidRPr="00BA25CC">
        <w:rPr>
          <w:rFonts w:ascii="Times New Roman" w:hAnsi="Times New Roman" w:cs="Arial Unicode MS"/>
          <w:b/>
          <w:bCs/>
          <w:color w:val="000000" w:themeColor="text1"/>
          <w:sz w:val="28"/>
          <w:szCs w:val="28"/>
        </w:rPr>
        <w:t>за</w:t>
      </w:r>
      <w:proofErr w:type="gramEnd"/>
      <w:r w:rsidR="00B762F2" w:rsidRPr="00BA25CC">
        <w:rPr>
          <w:rFonts w:ascii="Times New Roman" w:hAnsi="Times New Roman" w:cs="Arial Unicode MS"/>
          <w:b/>
          <w:bCs/>
          <w:color w:val="000000" w:themeColor="text1"/>
          <w:sz w:val="28"/>
          <w:szCs w:val="28"/>
        </w:rPr>
        <w:t xml:space="preserve"> соответствием расходов лиц, замещающих</w:t>
      </w:r>
      <w:r w:rsidRPr="00BA25CC">
        <w:rPr>
          <w:rFonts w:ascii="Times New Roman" w:hAnsi="Times New Roman" w:cs="Arial Unicode MS"/>
          <w:b/>
          <w:bCs/>
          <w:color w:val="000000" w:themeColor="text1"/>
          <w:sz w:val="28"/>
          <w:szCs w:val="28"/>
        </w:rPr>
        <w:t xml:space="preserve"> </w:t>
      </w:r>
      <w:r w:rsidR="00B762F2" w:rsidRPr="00BA25CC">
        <w:rPr>
          <w:rFonts w:ascii="Times New Roman" w:hAnsi="Times New Roman" w:cs="Arial Unicode MS"/>
          <w:b/>
          <w:bCs/>
          <w:color w:val="000000" w:themeColor="text1"/>
          <w:sz w:val="28"/>
          <w:szCs w:val="28"/>
        </w:rPr>
        <w:t>государственные должности, и иных лиц их доходам»</w:t>
      </w:r>
    </w:p>
    <w:p w:rsidR="00A758AC" w:rsidRPr="00BA25CC" w:rsidRDefault="00A758AC" w:rsidP="00A758AC">
      <w:pPr>
        <w:pStyle w:val="Style9"/>
        <w:widowControl/>
        <w:spacing w:after="0" w:line="240" w:lineRule="auto"/>
        <w:ind w:left="2124" w:hanging="1415"/>
        <w:rPr>
          <w:b/>
          <w:bCs/>
          <w:color w:val="000000" w:themeColor="text1"/>
          <w:sz w:val="28"/>
          <w:szCs w:val="28"/>
        </w:rPr>
      </w:pPr>
    </w:p>
    <w:p w:rsidR="00B1221E" w:rsidRPr="00BA25CC" w:rsidRDefault="00B762F2">
      <w:pPr>
        <w:widowControl w:val="0"/>
        <w:spacing w:after="0" w:line="480" w:lineRule="auto"/>
        <w:ind w:firstLine="709"/>
        <w:jc w:val="both"/>
        <w:rPr>
          <w:rFonts w:ascii="Times New Roman" w:eastAsia="Times New Roman" w:hAnsi="Times New Roman" w:cs="Times New Roman"/>
          <w:b/>
          <w:color w:val="000000" w:themeColor="text1"/>
          <w:sz w:val="28"/>
          <w:szCs w:val="28"/>
        </w:rPr>
      </w:pPr>
      <w:r w:rsidRPr="00BA25CC">
        <w:rPr>
          <w:rFonts w:ascii="Times New Roman" w:hAnsi="Times New Roman" w:cs="Arial Unicode MS"/>
          <w:b/>
          <w:color w:val="000000" w:themeColor="text1"/>
          <w:sz w:val="28"/>
          <w:szCs w:val="28"/>
        </w:rPr>
        <w:t xml:space="preserve">Внести в Федеральный закон от 3 декабря 2012 года № 230-ФЗ </w:t>
      </w:r>
      <w:r w:rsidR="007C31C6" w:rsidRPr="00BA25CC">
        <w:rPr>
          <w:rFonts w:ascii="Times New Roman" w:hAnsi="Times New Roman" w:cs="Arial Unicode MS"/>
          <w:b/>
          <w:color w:val="000000" w:themeColor="text1"/>
          <w:sz w:val="28"/>
          <w:szCs w:val="28"/>
        </w:rPr>
        <w:br/>
      </w:r>
      <w:r w:rsidRPr="00BA25CC">
        <w:rPr>
          <w:rFonts w:ascii="Times New Roman" w:hAnsi="Times New Roman" w:cs="Arial Unicode MS"/>
          <w:b/>
          <w:color w:val="000000" w:themeColor="text1"/>
          <w:sz w:val="28"/>
          <w:szCs w:val="28"/>
        </w:rPr>
        <w:t xml:space="preserve">«О </w:t>
      </w:r>
      <w:proofErr w:type="gramStart"/>
      <w:r w:rsidRPr="00BA25CC">
        <w:rPr>
          <w:rFonts w:ascii="Times New Roman" w:hAnsi="Times New Roman" w:cs="Arial Unicode MS"/>
          <w:b/>
          <w:color w:val="000000" w:themeColor="text1"/>
          <w:sz w:val="28"/>
          <w:szCs w:val="28"/>
        </w:rPr>
        <w:t>контроле за</w:t>
      </w:r>
      <w:proofErr w:type="gramEnd"/>
      <w:r w:rsidRPr="00BA25CC">
        <w:rPr>
          <w:rFonts w:ascii="Times New Roman" w:hAnsi="Times New Roman" w:cs="Arial Unicode MS"/>
          <w:b/>
          <w:color w:val="000000" w:themeColor="text1"/>
          <w:sz w:val="28"/>
          <w:szCs w:val="28"/>
        </w:rPr>
        <w:t xml:space="preserve"> соответствием расходов лиц, замещающих </w:t>
      </w:r>
      <w:r w:rsidRPr="00BA25CC">
        <w:rPr>
          <w:rFonts w:ascii="Times New Roman" w:hAnsi="Times New Roman" w:cs="Arial Unicode MS"/>
          <w:b/>
          <w:color w:val="000000" w:themeColor="text1"/>
          <w:sz w:val="28"/>
          <w:szCs w:val="28"/>
        </w:rPr>
        <w:lastRenderedPageBreak/>
        <w:t xml:space="preserve">государственные должности, и иных лиц их доходам» (Собрание законодательства Российской Федерации, 2012, № 50, ст. 6953; 2014, </w:t>
      </w:r>
      <w:r w:rsidR="00BA25CC">
        <w:rPr>
          <w:rFonts w:ascii="Times New Roman" w:hAnsi="Times New Roman" w:cs="Arial Unicode MS"/>
          <w:b/>
          <w:color w:val="000000" w:themeColor="text1"/>
          <w:sz w:val="28"/>
          <w:szCs w:val="28"/>
        </w:rPr>
        <w:br/>
      </w:r>
      <w:r w:rsidRPr="00BA25CC">
        <w:rPr>
          <w:rFonts w:ascii="Times New Roman" w:hAnsi="Times New Roman" w:cs="Arial Unicode MS"/>
          <w:b/>
          <w:color w:val="000000" w:themeColor="text1"/>
          <w:sz w:val="28"/>
          <w:szCs w:val="28"/>
        </w:rPr>
        <w:t>№ 52, ст. 7542; 2018, № 24, ст. 3400</w:t>
      </w:r>
      <w:r w:rsidR="00BC744C" w:rsidRPr="00BA25CC">
        <w:rPr>
          <w:rFonts w:ascii="Times New Roman" w:hAnsi="Times New Roman" w:cs="Arial Unicode MS"/>
          <w:b/>
          <w:color w:val="000000" w:themeColor="text1"/>
          <w:sz w:val="28"/>
          <w:szCs w:val="28"/>
        </w:rPr>
        <w:t>; № 32, ст. 5100</w:t>
      </w:r>
      <w:r w:rsidRPr="00BA25CC">
        <w:rPr>
          <w:rFonts w:ascii="Times New Roman" w:hAnsi="Times New Roman" w:cs="Arial Unicode MS"/>
          <w:b/>
          <w:color w:val="000000" w:themeColor="text1"/>
          <w:sz w:val="28"/>
          <w:szCs w:val="28"/>
        </w:rPr>
        <w:t>) следующие изменения:</w:t>
      </w:r>
    </w:p>
    <w:p w:rsidR="00B1221E" w:rsidRPr="00BA25CC" w:rsidRDefault="00B762F2">
      <w:pPr>
        <w:widowControl w:val="0"/>
        <w:spacing w:after="0" w:line="480" w:lineRule="auto"/>
        <w:ind w:firstLine="709"/>
        <w:jc w:val="both"/>
        <w:rPr>
          <w:rFonts w:ascii="Times New Roman" w:eastAsia="Times New Roman" w:hAnsi="Times New Roman" w:cs="Times New Roman"/>
          <w:b/>
          <w:color w:val="000000" w:themeColor="text1"/>
          <w:sz w:val="28"/>
          <w:szCs w:val="28"/>
        </w:rPr>
      </w:pPr>
      <w:r w:rsidRPr="00BA25CC">
        <w:rPr>
          <w:rFonts w:ascii="Times New Roman" w:hAnsi="Times New Roman" w:cs="Arial Unicode MS"/>
          <w:b/>
          <w:color w:val="000000" w:themeColor="text1"/>
          <w:sz w:val="28"/>
          <w:szCs w:val="28"/>
        </w:rPr>
        <w:t xml:space="preserve">1) часть 1 статьи 3 после слов «акций (долей участия, паев в уставных (складочных) капиталах организаций)» дополнить словами </w:t>
      </w:r>
      <w:r w:rsidR="007C31C6" w:rsidRPr="00BA25CC">
        <w:rPr>
          <w:rFonts w:ascii="Times New Roman" w:hAnsi="Times New Roman" w:cs="Arial Unicode MS"/>
          <w:b/>
          <w:color w:val="000000" w:themeColor="text1"/>
          <w:sz w:val="28"/>
          <w:szCs w:val="28"/>
        </w:rPr>
        <w:br/>
      </w:r>
      <w:r w:rsidRPr="00BA25CC">
        <w:rPr>
          <w:rFonts w:ascii="Times New Roman" w:hAnsi="Times New Roman" w:cs="Arial Unicode MS"/>
          <w:b/>
          <w:color w:val="000000" w:themeColor="text1"/>
          <w:sz w:val="28"/>
          <w:szCs w:val="28"/>
        </w:rPr>
        <w:t>«, цифровых финансовых активов, цифровой валюты»;</w:t>
      </w:r>
    </w:p>
    <w:p w:rsidR="00B1221E" w:rsidRPr="00BA25CC" w:rsidRDefault="00B762F2">
      <w:pPr>
        <w:widowControl w:val="0"/>
        <w:spacing w:after="0" w:line="480" w:lineRule="auto"/>
        <w:ind w:firstLine="709"/>
        <w:jc w:val="both"/>
        <w:rPr>
          <w:rFonts w:ascii="Times New Roman" w:eastAsia="Times New Roman" w:hAnsi="Times New Roman" w:cs="Times New Roman"/>
          <w:b/>
          <w:color w:val="000000" w:themeColor="text1"/>
          <w:sz w:val="28"/>
          <w:szCs w:val="28"/>
        </w:rPr>
      </w:pPr>
      <w:r w:rsidRPr="00BA25CC">
        <w:rPr>
          <w:rFonts w:ascii="Times New Roman" w:hAnsi="Times New Roman" w:cs="Arial Unicode MS"/>
          <w:b/>
          <w:color w:val="000000" w:themeColor="text1"/>
          <w:sz w:val="28"/>
          <w:szCs w:val="28"/>
        </w:rPr>
        <w:t>2) в статье 4:</w:t>
      </w:r>
    </w:p>
    <w:p w:rsidR="00B1221E" w:rsidRPr="00BA25CC" w:rsidRDefault="00B762F2">
      <w:pPr>
        <w:widowControl w:val="0"/>
        <w:spacing w:after="0" w:line="480" w:lineRule="auto"/>
        <w:ind w:firstLine="709"/>
        <w:jc w:val="both"/>
        <w:rPr>
          <w:rFonts w:ascii="Times New Roman" w:eastAsia="Times New Roman" w:hAnsi="Times New Roman" w:cs="Times New Roman"/>
          <w:b/>
          <w:color w:val="000000" w:themeColor="text1"/>
          <w:sz w:val="28"/>
          <w:szCs w:val="28"/>
        </w:rPr>
      </w:pPr>
      <w:r w:rsidRPr="00BA25CC">
        <w:rPr>
          <w:rFonts w:ascii="Times New Roman" w:hAnsi="Times New Roman" w:cs="Arial Unicode MS"/>
          <w:b/>
          <w:color w:val="000000" w:themeColor="text1"/>
          <w:sz w:val="28"/>
          <w:szCs w:val="28"/>
        </w:rPr>
        <w:t>а) часть 1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B1221E" w:rsidRPr="00BA25CC" w:rsidRDefault="00B762F2">
      <w:pPr>
        <w:widowControl w:val="0"/>
        <w:spacing w:after="0" w:line="480" w:lineRule="auto"/>
        <w:ind w:firstLine="709"/>
        <w:jc w:val="both"/>
        <w:rPr>
          <w:rFonts w:ascii="Times New Roman" w:eastAsia="Times New Roman" w:hAnsi="Times New Roman" w:cs="Times New Roman"/>
          <w:b/>
          <w:color w:val="000000" w:themeColor="text1"/>
          <w:sz w:val="28"/>
          <w:szCs w:val="28"/>
        </w:rPr>
      </w:pPr>
      <w:r w:rsidRPr="00BA25CC">
        <w:rPr>
          <w:rFonts w:ascii="Times New Roman" w:hAnsi="Times New Roman" w:cs="Arial Unicode MS"/>
          <w:b/>
          <w:color w:val="000000" w:themeColor="text1"/>
          <w:sz w:val="28"/>
          <w:szCs w:val="28"/>
        </w:rPr>
        <w:t>б) в части 4:</w:t>
      </w:r>
    </w:p>
    <w:p w:rsidR="00B1221E" w:rsidRPr="00BA25CC" w:rsidRDefault="00B762F2">
      <w:pPr>
        <w:widowControl w:val="0"/>
        <w:spacing w:after="0" w:line="480" w:lineRule="auto"/>
        <w:ind w:firstLine="709"/>
        <w:jc w:val="both"/>
        <w:rPr>
          <w:rFonts w:ascii="Times New Roman" w:eastAsia="Times New Roman" w:hAnsi="Times New Roman" w:cs="Times New Roman"/>
          <w:b/>
          <w:color w:val="000000" w:themeColor="text1"/>
          <w:sz w:val="28"/>
          <w:szCs w:val="28"/>
        </w:rPr>
      </w:pPr>
      <w:proofErr w:type="gramStart"/>
      <w:r w:rsidRPr="00BA25CC">
        <w:rPr>
          <w:rFonts w:ascii="Times New Roman" w:hAnsi="Times New Roman" w:cs="Arial Unicode MS"/>
          <w:b/>
          <w:color w:val="000000" w:themeColor="text1"/>
          <w:sz w:val="28"/>
          <w:szCs w:val="28"/>
        </w:rPr>
        <w:t xml:space="preserve">подпункт «а» пункта 1 после слов «акций (долей участия, паев </w:t>
      </w:r>
      <w:r w:rsidR="00486B4B" w:rsidRPr="00BA25CC">
        <w:rPr>
          <w:rFonts w:ascii="Times New Roman" w:hAnsi="Times New Roman" w:cs="Arial Unicode MS"/>
          <w:b/>
          <w:color w:val="000000" w:themeColor="text1"/>
          <w:sz w:val="28"/>
          <w:szCs w:val="28"/>
        </w:rPr>
        <w:br/>
      </w:r>
      <w:r w:rsidRPr="00BA25CC">
        <w:rPr>
          <w:rFonts w:ascii="Times New Roman" w:hAnsi="Times New Roman" w:cs="Arial Unicode MS"/>
          <w:b/>
          <w:color w:val="000000" w:themeColor="text1"/>
          <w:sz w:val="28"/>
          <w:szCs w:val="28"/>
        </w:rPr>
        <w:t xml:space="preserve">в уставных (складочных) капиталах организаций)» дополнить словами </w:t>
      </w:r>
      <w:r w:rsidR="007C31C6" w:rsidRPr="00BA25CC">
        <w:rPr>
          <w:rFonts w:ascii="Times New Roman" w:hAnsi="Times New Roman" w:cs="Arial Unicode MS"/>
          <w:b/>
          <w:color w:val="000000" w:themeColor="text1"/>
          <w:sz w:val="28"/>
          <w:szCs w:val="28"/>
        </w:rPr>
        <w:br/>
      </w:r>
      <w:r w:rsidRPr="00BA25CC">
        <w:rPr>
          <w:rFonts w:ascii="Times New Roman" w:hAnsi="Times New Roman" w:cs="Arial Unicode MS"/>
          <w:b/>
          <w:color w:val="000000" w:themeColor="text1"/>
          <w:sz w:val="28"/>
          <w:szCs w:val="28"/>
        </w:rPr>
        <w:t>«, цифровых финансовых активов, цифровой валюты»;</w:t>
      </w:r>
      <w:proofErr w:type="gramEnd"/>
    </w:p>
    <w:p w:rsidR="00B1221E" w:rsidRPr="00BA25CC" w:rsidRDefault="00B762F2">
      <w:pPr>
        <w:widowControl w:val="0"/>
        <w:spacing w:after="0" w:line="480" w:lineRule="auto"/>
        <w:ind w:firstLine="709"/>
        <w:jc w:val="both"/>
        <w:rPr>
          <w:rFonts w:ascii="Times New Roman" w:eastAsia="Times New Roman" w:hAnsi="Times New Roman" w:cs="Times New Roman"/>
          <w:b/>
          <w:color w:val="000000" w:themeColor="text1"/>
          <w:sz w:val="28"/>
          <w:szCs w:val="28"/>
        </w:rPr>
      </w:pPr>
      <w:r w:rsidRPr="00BA25CC">
        <w:rPr>
          <w:rFonts w:ascii="Times New Roman" w:hAnsi="Times New Roman" w:cs="Arial Unicode MS"/>
          <w:b/>
          <w:color w:val="000000" w:themeColor="text1"/>
          <w:sz w:val="28"/>
          <w:szCs w:val="28"/>
        </w:rPr>
        <w:t>пункт 3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B1221E" w:rsidRPr="00BA25CC" w:rsidRDefault="00B762F2">
      <w:pPr>
        <w:widowControl w:val="0"/>
        <w:spacing w:after="0" w:line="480" w:lineRule="auto"/>
        <w:ind w:firstLine="709"/>
        <w:jc w:val="both"/>
        <w:rPr>
          <w:rFonts w:ascii="Times New Roman" w:eastAsia="Times New Roman" w:hAnsi="Times New Roman" w:cs="Times New Roman"/>
          <w:b/>
          <w:color w:val="000000" w:themeColor="text1"/>
          <w:sz w:val="28"/>
          <w:szCs w:val="28"/>
        </w:rPr>
      </w:pPr>
      <w:r w:rsidRPr="00BA25CC">
        <w:rPr>
          <w:rFonts w:ascii="Times New Roman" w:hAnsi="Times New Roman" w:cs="Arial Unicode MS"/>
          <w:b/>
          <w:color w:val="000000" w:themeColor="text1"/>
          <w:sz w:val="28"/>
          <w:szCs w:val="28"/>
        </w:rPr>
        <w:t xml:space="preserve">3) часть 4 статьи 8 после слов «акций (долей участия, паев в уставных (складочных) капиталах организаций)» дополнить словами </w:t>
      </w:r>
      <w:r w:rsidR="007C31C6" w:rsidRPr="00BA25CC">
        <w:rPr>
          <w:rFonts w:ascii="Times New Roman" w:hAnsi="Times New Roman" w:cs="Arial Unicode MS"/>
          <w:b/>
          <w:color w:val="000000" w:themeColor="text1"/>
          <w:sz w:val="28"/>
          <w:szCs w:val="28"/>
        </w:rPr>
        <w:br/>
      </w:r>
      <w:r w:rsidRPr="00BA25CC">
        <w:rPr>
          <w:rFonts w:ascii="Times New Roman" w:hAnsi="Times New Roman" w:cs="Arial Unicode MS"/>
          <w:b/>
          <w:color w:val="000000" w:themeColor="text1"/>
          <w:sz w:val="28"/>
          <w:szCs w:val="28"/>
        </w:rPr>
        <w:t>«, цифровых финансовых активов, цифровой валюты»;</w:t>
      </w:r>
    </w:p>
    <w:p w:rsidR="00B1221E" w:rsidRPr="00BA25CC" w:rsidRDefault="00B762F2">
      <w:pPr>
        <w:widowControl w:val="0"/>
        <w:spacing w:after="0" w:line="480" w:lineRule="auto"/>
        <w:ind w:firstLine="709"/>
        <w:jc w:val="both"/>
        <w:rPr>
          <w:rFonts w:ascii="Times New Roman" w:eastAsia="Times New Roman" w:hAnsi="Times New Roman" w:cs="Times New Roman"/>
          <w:b/>
          <w:color w:val="000000" w:themeColor="text1"/>
          <w:sz w:val="28"/>
          <w:szCs w:val="28"/>
        </w:rPr>
      </w:pPr>
      <w:r w:rsidRPr="00BA25CC">
        <w:rPr>
          <w:rFonts w:ascii="Times New Roman" w:hAnsi="Times New Roman" w:cs="Arial Unicode MS"/>
          <w:b/>
          <w:color w:val="000000" w:themeColor="text1"/>
          <w:sz w:val="28"/>
          <w:szCs w:val="28"/>
        </w:rPr>
        <w:lastRenderedPageBreak/>
        <w:t xml:space="preserve">4) часть 3 статьи 12 после слов «акций (долей участия, паев в уставных (складочных) капиталах организаций)» дополнить словами </w:t>
      </w:r>
      <w:r w:rsidR="007C31C6" w:rsidRPr="00BA25CC">
        <w:rPr>
          <w:rFonts w:ascii="Times New Roman" w:hAnsi="Times New Roman" w:cs="Arial Unicode MS"/>
          <w:b/>
          <w:color w:val="000000" w:themeColor="text1"/>
          <w:sz w:val="28"/>
          <w:szCs w:val="28"/>
        </w:rPr>
        <w:br/>
      </w:r>
      <w:r w:rsidRPr="00BA25CC">
        <w:rPr>
          <w:rFonts w:ascii="Times New Roman" w:hAnsi="Times New Roman" w:cs="Arial Unicode MS"/>
          <w:b/>
          <w:color w:val="000000" w:themeColor="text1"/>
          <w:sz w:val="28"/>
          <w:szCs w:val="28"/>
        </w:rPr>
        <w:t>«, цифровых финансовых активов, цифровой валюты»;</w:t>
      </w:r>
    </w:p>
    <w:p w:rsidR="00B1221E" w:rsidRPr="00BA25CC" w:rsidRDefault="00B762F2">
      <w:pPr>
        <w:widowControl w:val="0"/>
        <w:spacing w:after="0" w:line="480" w:lineRule="auto"/>
        <w:ind w:firstLine="709"/>
        <w:jc w:val="both"/>
        <w:rPr>
          <w:rFonts w:ascii="Times New Roman" w:eastAsia="Times New Roman" w:hAnsi="Times New Roman" w:cs="Times New Roman"/>
          <w:b/>
          <w:color w:val="000000" w:themeColor="text1"/>
          <w:sz w:val="28"/>
          <w:szCs w:val="28"/>
        </w:rPr>
      </w:pPr>
      <w:r w:rsidRPr="00BA25CC">
        <w:rPr>
          <w:rFonts w:ascii="Times New Roman" w:hAnsi="Times New Roman" w:cs="Arial Unicode MS"/>
          <w:b/>
          <w:color w:val="000000" w:themeColor="text1"/>
          <w:sz w:val="28"/>
          <w:szCs w:val="28"/>
        </w:rPr>
        <w:t>5) в статье 17:</w:t>
      </w:r>
    </w:p>
    <w:p w:rsidR="00B1221E" w:rsidRPr="00BA25CC" w:rsidRDefault="00B762F2">
      <w:pPr>
        <w:widowControl w:val="0"/>
        <w:spacing w:after="0" w:line="480" w:lineRule="auto"/>
        <w:ind w:firstLine="709"/>
        <w:jc w:val="both"/>
        <w:rPr>
          <w:rFonts w:ascii="Times New Roman" w:eastAsia="Times New Roman" w:hAnsi="Times New Roman" w:cs="Times New Roman"/>
          <w:b/>
          <w:color w:val="000000" w:themeColor="text1"/>
          <w:sz w:val="28"/>
          <w:szCs w:val="28"/>
        </w:rPr>
      </w:pPr>
      <w:r w:rsidRPr="00BA25CC">
        <w:rPr>
          <w:rFonts w:ascii="Times New Roman" w:hAnsi="Times New Roman" w:cs="Arial Unicode MS"/>
          <w:b/>
          <w:color w:val="000000" w:themeColor="text1"/>
          <w:sz w:val="28"/>
          <w:szCs w:val="28"/>
        </w:rPr>
        <w:t>а) часть 1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B1221E" w:rsidRPr="00BA25CC" w:rsidRDefault="00B762F2">
      <w:pPr>
        <w:widowControl w:val="0"/>
        <w:spacing w:after="0" w:line="480" w:lineRule="auto"/>
        <w:ind w:firstLine="709"/>
        <w:jc w:val="both"/>
        <w:rPr>
          <w:rFonts w:ascii="Times New Roman" w:eastAsia="Times New Roman" w:hAnsi="Times New Roman" w:cs="Times New Roman"/>
          <w:b/>
          <w:color w:val="000000" w:themeColor="text1"/>
          <w:sz w:val="28"/>
          <w:szCs w:val="28"/>
        </w:rPr>
      </w:pPr>
      <w:r w:rsidRPr="00BA25CC">
        <w:rPr>
          <w:rFonts w:ascii="Times New Roman" w:hAnsi="Times New Roman" w:cs="Arial Unicode MS"/>
          <w:b/>
          <w:color w:val="000000" w:themeColor="text1"/>
          <w:sz w:val="28"/>
          <w:szCs w:val="28"/>
        </w:rPr>
        <w:t>б) часть 2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B1221E" w:rsidRPr="00BA25CC" w:rsidRDefault="00B762F2">
      <w:pPr>
        <w:widowControl w:val="0"/>
        <w:spacing w:after="0" w:line="480" w:lineRule="auto"/>
        <w:ind w:firstLine="709"/>
        <w:jc w:val="both"/>
        <w:rPr>
          <w:rFonts w:ascii="Times New Roman" w:hAnsi="Times New Roman" w:cs="Arial Unicode MS"/>
          <w:b/>
          <w:color w:val="000000" w:themeColor="text1"/>
          <w:sz w:val="28"/>
          <w:szCs w:val="28"/>
        </w:rPr>
      </w:pPr>
      <w:r w:rsidRPr="00BA25CC">
        <w:rPr>
          <w:rFonts w:ascii="Times New Roman" w:hAnsi="Times New Roman" w:cs="Arial Unicode MS"/>
          <w:b/>
          <w:color w:val="000000" w:themeColor="text1"/>
          <w:sz w:val="28"/>
          <w:szCs w:val="28"/>
        </w:rPr>
        <w:t>в) часть 4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3A58B8" w:rsidRPr="00BA25CC" w:rsidRDefault="00B762F2" w:rsidP="003A58B8">
      <w:pPr>
        <w:widowControl w:val="0"/>
        <w:spacing w:after="0" w:line="240" w:lineRule="auto"/>
        <w:ind w:left="2124" w:hanging="1415"/>
        <w:rPr>
          <w:rFonts w:ascii="Times New Roman" w:hAnsi="Times New Roman"/>
          <w:b/>
          <w:bCs/>
          <w:color w:val="000000" w:themeColor="text1"/>
          <w:sz w:val="28"/>
          <w:szCs w:val="28"/>
        </w:rPr>
      </w:pPr>
      <w:r w:rsidRPr="00BA25CC">
        <w:rPr>
          <w:rFonts w:ascii="Times New Roman" w:hAnsi="Times New Roman"/>
          <w:b/>
          <w:color w:val="000000" w:themeColor="text1"/>
          <w:sz w:val="28"/>
          <w:szCs w:val="28"/>
        </w:rPr>
        <w:t>Статья 25.</w:t>
      </w:r>
      <w:r w:rsidRPr="00BA25CC">
        <w:rPr>
          <w:rFonts w:ascii="Times New Roman" w:hAnsi="Times New Roman"/>
          <w:b/>
          <w:color w:val="000000" w:themeColor="text1"/>
          <w:sz w:val="28"/>
          <w:szCs w:val="28"/>
        </w:rPr>
        <w:tab/>
        <w:t xml:space="preserve">О внесении изменения в </w:t>
      </w:r>
      <w:r w:rsidRPr="00BA25CC">
        <w:rPr>
          <w:rFonts w:ascii="Times New Roman" w:hAnsi="Times New Roman"/>
          <w:b/>
          <w:bCs/>
          <w:color w:val="000000" w:themeColor="text1"/>
          <w:sz w:val="28"/>
          <w:szCs w:val="28"/>
        </w:rPr>
        <w:t>Федеральный закон «О запрете</w:t>
      </w:r>
      <w:r w:rsidR="00486B4B" w:rsidRPr="00BA25CC">
        <w:rPr>
          <w:rFonts w:ascii="Times New Roman" w:hAnsi="Times New Roman"/>
          <w:b/>
          <w:bCs/>
          <w:color w:val="000000" w:themeColor="text1"/>
          <w:sz w:val="28"/>
          <w:szCs w:val="28"/>
        </w:rPr>
        <w:t xml:space="preserve"> </w:t>
      </w:r>
      <w:r w:rsidRPr="00BA25CC">
        <w:rPr>
          <w:rFonts w:ascii="Times New Roman" w:hAnsi="Times New Roman"/>
          <w:b/>
          <w:bCs/>
          <w:color w:val="000000" w:themeColor="text1"/>
          <w:sz w:val="28"/>
          <w:szCs w:val="28"/>
        </w:rPr>
        <w:t>отдельным категориям лиц открывать и иметь счета</w:t>
      </w:r>
      <w:r w:rsidR="00486B4B" w:rsidRPr="00BA25CC">
        <w:rPr>
          <w:rFonts w:ascii="Times New Roman" w:hAnsi="Times New Roman"/>
          <w:b/>
          <w:bCs/>
          <w:color w:val="000000" w:themeColor="text1"/>
          <w:sz w:val="28"/>
          <w:szCs w:val="28"/>
        </w:rPr>
        <w:t xml:space="preserve"> </w:t>
      </w:r>
      <w:r w:rsidRPr="00BA25CC">
        <w:rPr>
          <w:rFonts w:ascii="Times New Roman" w:hAnsi="Times New Roman"/>
          <w:b/>
          <w:bCs/>
          <w:color w:val="000000" w:themeColor="text1"/>
          <w:sz w:val="28"/>
          <w:szCs w:val="28"/>
        </w:rPr>
        <w:t>(вклады), хранить наличные денежные средства и</w:t>
      </w:r>
      <w:r w:rsidR="00486B4B" w:rsidRPr="00BA25CC">
        <w:rPr>
          <w:rFonts w:ascii="Times New Roman" w:hAnsi="Times New Roman"/>
          <w:b/>
          <w:bCs/>
          <w:color w:val="000000" w:themeColor="text1"/>
          <w:sz w:val="28"/>
          <w:szCs w:val="28"/>
        </w:rPr>
        <w:t xml:space="preserve"> </w:t>
      </w:r>
      <w:r w:rsidRPr="00BA25CC">
        <w:rPr>
          <w:rFonts w:ascii="Times New Roman" w:hAnsi="Times New Roman"/>
          <w:b/>
          <w:bCs/>
          <w:color w:val="000000" w:themeColor="text1"/>
          <w:sz w:val="28"/>
          <w:szCs w:val="28"/>
        </w:rPr>
        <w:t>ценности в иностранных банках, расположенных за</w:t>
      </w:r>
      <w:r w:rsidR="00486B4B" w:rsidRPr="00BA25CC">
        <w:rPr>
          <w:rFonts w:ascii="Times New Roman" w:hAnsi="Times New Roman"/>
          <w:b/>
          <w:bCs/>
          <w:color w:val="000000" w:themeColor="text1"/>
          <w:sz w:val="28"/>
          <w:szCs w:val="28"/>
        </w:rPr>
        <w:t xml:space="preserve"> </w:t>
      </w:r>
      <w:r w:rsidRPr="00BA25CC">
        <w:rPr>
          <w:rFonts w:ascii="Times New Roman" w:hAnsi="Times New Roman"/>
          <w:b/>
          <w:bCs/>
          <w:color w:val="000000" w:themeColor="text1"/>
          <w:sz w:val="28"/>
          <w:szCs w:val="28"/>
        </w:rPr>
        <w:t xml:space="preserve">пределами территории Российской Федерации, </w:t>
      </w:r>
      <w:r w:rsidR="003A58B8" w:rsidRPr="00BA25CC">
        <w:rPr>
          <w:rFonts w:ascii="Times New Roman" w:hAnsi="Times New Roman"/>
          <w:b/>
          <w:bCs/>
          <w:color w:val="000000" w:themeColor="text1"/>
          <w:sz w:val="28"/>
          <w:szCs w:val="28"/>
        </w:rPr>
        <w:br/>
      </w:r>
      <w:r w:rsidRPr="00BA25CC">
        <w:rPr>
          <w:rFonts w:ascii="Times New Roman" w:hAnsi="Times New Roman"/>
          <w:b/>
          <w:bCs/>
          <w:color w:val="000000" w:themeColor="text1"/>
          <w:sz w:val="28"/>
          <w:szCs w:val="28"/>
        </w:rPr>
        <w:t>владеть и</w:t>
      </w:r>
      <w:r w:rsidR="00486B4B" w:rsidRPr="00BA25CC">
        <w:rPr>
          <w:rFonts w:ascii="Times New Roman" w:hAnsi="Times New Roman"/>
          <w:b/>
          <w:bCs/>
          <w:color w:val="000000" w:themeColor="text1"/>
          <w:sz w:val="28"/>
          <w:szCs w:val="28"/>
        </w:rPr>
        <w:t xml:space="preserve"> </w:t>
      </w:r>
      <w:r w:rsidRPr="00BA25CC">
        <w:rPr>
          <w:rFonts w:ascii="Times New Roman" w:hAnsi="Times New Roman"/>
          <w:b/>
          <w:bCs/>
          <w:color w:val="000000" w:themeColor="text1"/>
          <w:sz w:val="28"/>
          <w:szCs w:val="28"/>
        </w:rPr>
        <w:t>(или) пользоваться иностранными финансовыми</w:t>
      </w:r>
      <w:r w:rsidR="003A58B8" w:rsidRPr="00BA25CC">
        <w:rPr>
          <w:rFonts w:ascii="Times New Roman" w:hAnsi="Times New Roman"/>
          <w:b/>
          <w:bCs/>
          <w:color w:val="000000" w:themeColor="text1"/>
          <w:sz w:val="28"/>
          <w:szCs w:val="28"/>
        </w:rPr>
        <w:t xml:space="preserve"> </w:t>
      </w:r>
      <w:r w:rsidRPr="00BA25CC">
        <w:rPr>
          <w:rFonts w:ascii="Times New Roman" w:hAnsi="Times New Roman"/>
          <w:b/>
          <w:bCs/>
          <w:color w:val="000000" w:themeColor="text1"/>
          <w:sz w:val="28"/>
          <w:szCs w:val="28"/>
        </w:rPr>
        <w:t>инструментами»</w:t>
      </w:r>
    </w:p>
    <w:p w:rsidR="003A58B8" w:rsidRPr="00BA25CC" w:rsidRDefault="003A58B8" w:rsidP="003A58B8">
      <w:pPr>
        <w:pStyle w:val="Style9"/>
        <w:widowControl/>
        <w:spacing w:after="0" w:line="240" w:lineRule="auto"/>
        <w:ind w:left="2124" w:hanging="1415"/>
        <w:rPr>
          <w:b/>
          <w:bCs/>
          <w:color w:val="000000" w:themeColor="text1"/>
          <w:sz w:val="28"/>
          <w:szCs w:val="28"/>
        </w:rPr>
      </w:pPr>
    </w:p>
    <w:p w:rsidR="00B1221E" w:rsidRPr="00BA25CC" w:rsidRDefault="00B762F2" w:rsidP="00AA1B14">
      <w:pPr>
        <w:widowControl w:val="0"/>
        <w:spacing w:after="0" w:line="680" w:lineRule="exact"/>
        <w:ind w:firstLine="709"/>
        <w:jc w:val="both"/>
        <w:rPr>
          <w:rFonts w:ascii="Times New Roman" w:eastAsia="Times New Roman" w:hAnsi="Times New Roman" w:cs="Times New Roman"/>
          <w:b/>
          <w:color w:val="000000" w:themeColor="text1"/>
          <w:sz w:val="28"/>
          <w:szCs w:val="28"/>
        </w:rPr>
      </w:pPr>
      <w:proofErr w:type="gramStart"/>
      <w:r w:rsidRPr="00BA25CC">
        <w:rPr>
          <w:rFonts w:ascii="Times New Roman" w:eastAsia="Times New Roman" w:hAnsi="Times New Roman" w:cs="Times New Roman"/>
          <w:b/>
          <w:color w:val="000000" w:themeColor="text1"/>
          <w:sz w:val="28"/>
          <w:szCs w:val="28"/>
        </w:rPr>
        <w:t xml:space="preserve">Часть 2 статьи 1 Федерального закона от 7 мая 2013 года </w:t>
      </w:r>
      <w:r w:rsidRPr="00BA25CC">
        <w:rPr>
          <w:rFonts w:ascii="Times New Roman" w:eastAsia="Times New Roman" w:hAnsi="Times New Roman" w:cs="Times New Roman"/>
          <w:b/>
          <w:color w:val="000000" w:themeColor="text1"/>
          <w:sz w:val="28"/>
          <w:szCs w:val="28"/>
        </w:rPr>
        <w:br/>
        <w:t xml:space="preserve">№ 79-ФЗ «О запрете отдельным категориям лиц открывать и иметь </w:t>
      </w:r>
      <w:r w:rsidRPr="00BA25CC">
        <w:rPr>
          <w:rFonts w:ascii="Times New Roman" w:eastAsia="Times New Roman" w:hAnsi="Times New Roman" w:cs="Times New Roman"/>
          <w:b/>
          <w:color w:val="000000" w:themeColor="text1"/>
          <w:sz w:val="28"/>
          <w:szCs w:val="28"/>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 19, ст. 2306;</w:t>
      </w:r>
      <w:proofErr w:type="gramEnd"/>
      <w:r w:rsidRPr="00BA25CC">
        <w:rPr>
          <w:rFonts w:ascii="Times New Roman" w:eastAsia="Times New Roman" w:hAnsi="Times New Roman" w:cs="Times New Roman"/>
          <w:b/>
          <w:color w:val="000000" w:themeColor="text1"/>
          <w:sz w:val="28"/>
          <w:szCs w:val="28"/>
        </w:rPr>
        <w:t xml:space="preserve"> </w:t>
      </w:r>
      <w:proofErr w:type="gramStart"/>
      <w:r w:rsidRPr="00BA25CC">
        <w:rPr>
          <w:rFonts w:ascii="Times New Roman" w:eastAsia="Times New Roman" w:hAnsi="Times New Roman" w:cs="Times New Roman"/>
          <w:b/>
          <w:color w:val="000000" w:themeColor="text1"/>
          <w:sz w:val="28"/>
          <w:szCs w:val="28"/>
        </w:rPr>
        <w:t>2014, № 52, ст. 7542; 2017, № 1, ст. 46) дополнить пунктом 7 следующего содержания:</w:t>
      </w:r>
      <w:proofErr w:type="gramEnd"/>
    </w:p>
    <w:p w:rsidR="00B1221E" w:rsidRPr="00BA25CC" w:rsidRDefault="00B762F2" w:rsidP="00AA1B14">
      <w:pPr>
        <w:widowControl w:val="0"/>
        <w:spacing w:after="0" w:line="680" w:lineRule="exact"/>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«7) цифровые финансовые активы, выпущенные </w:t>
      </w:r>
      <w:r w:rsid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в информационных системах, организованных</w:t>
      </w:r>
      <w:r w:rsidR="006D665C" w:rsidRPr="00BA25CC">
        <w:rPr>
          <w:rFonts w:ascii="Times New Roman" w:hAnsi="Times New Roman"/>
          <w:b/>
          <w:color w:val="000000" w:themeColor="text1"/>
          <w:sz w:val="28"/>
          <w:szCs w:val="28"/>
        </w:rPr>
        <w:t xml:space="preserve"> в соответствии </w:t>
      </w:r>
      <w:r w:rsidR="00BA25CC">
        <w:rPr>
          <w:rFonts w:ascii="Times New Roman" w:hAnsi="Times New Roman"/>
          <w:b/>
          <w:color w:val="000000" w:themeColor="text1"/>
          <w:sz w:val="28"/>
          <w:szCs w:val="28"/>
        </w:rPr>
        <w:br/>
      </w:r>
      <w:r w:rsidR="006D665C" w:rsidRPr="00BA25CC">
        <w:rPr>
          <w:rFonts w:ascii="Times New Roman" w:hAnsi="Times New Roman"/>
          <w:b/>
          <w:color w:val="000000" w:themeColor="text1"/>
          <w:sz w:val="28"/>
          <w:szCs w:val="28"/>
        </w:rPr>
        <w:t>с иностранным правом</w:t>
      </w:r>
      <w:r w:rsidR="00C511ED" w:rsidRPr="00BA25CC">
        <w:rPr>
          <w:rFonts w:ascii="Times New Roman" w:hAnsi="Times New Roman"/>
          <w:b/>
          <w:color w:val="000000" w:themeColor="text1"/>
          <w:sz w:val="28"/>
          <w:szCs w:val="28"/>
        </w:rPr>
        <w:t>, и цифровая валюта</w:t>
      </w:r>
      <w:proofErr w:type="gramStart"/>
      <w:r w:rsidR="00C511ED" w:rsidRPr="00BA25CC">
        <w:rPr>
          <w:rFonts w:ascii="Times New Roman" w:hAnsi="Times New Roman"/>
          <w:b/>
          <w:color w:val="000000" w:themeColor="text1"/>
          <w:sz w:val="28"/>
          <w:szCs w:val="28"/>
        </w:rPr>
        <w:t>.»</w:t>
      </w:r>
      <w:r w:rsidR="00AA1B14" w:rsidRPr="00BA25CC">
        <w:rPr>
          <w:rFonts w:ascii="Times New Roman" w:hAnsi="Times New Roman"/>
          <w:b/>
          <w:color w:val="000000" w:themeColor="text1"/>
          <w:sz w:val="28"/>
          <w:szCs w:val="28"/>
        </w:rPr>
        <w:t>.</w:t>
      </w:r>
      <w:proofErr w:type="gramEnd"/>
    </w:p>
    <w:p w:rsidR="00BA25CC" w:rsidRDefault="00BA25CC" w:rsidP="003A58B8">
      <w:pPr>
        <w:widowControl w:val="0"/>
        <w:spacing w:after="0" w:line="240" w:lineRule="auto"/>
        <w:ind w:left="2124" w:hanging="1415"/>
        <w:rPr>
          <w:rFonts w:ascii="Times New Roman" w:hAnsi="Times New Roman"/>
          <w:b/>
          <w:color w:val="000000" w:themeColor="text1"/>
          <w:sz w:val="28"/>
          <w:szCs w:val="28"/>
        </w:rPr>
      </w:pPr>
    </w:p>
    <w:p w:rsidR="00B1221E" w:rsidRPr="00BA25CC" w:rsidRDefault="00B762F2" w:rsidP="003A58B8">
      <w:pPr>
        <w:widowControl w:val="0"/>
        <w:spacing w:after="0" w:line="240" w:lineRule="auto"/>
        <w:ind w:left="2124" w:hanging="1415"/>
        <w:rPr>
          <w:rFonts w:ascii="Times New Roman" w:hAnsi="Times New Roman"/>
          <w:b/>
          <w:bCs/>
          <w:color w:val="000000" w:themeColor="text1"/>
          <w:sz w:val="28"/>
          <w:szCs w:val="28"/>
        </w:rPr>
      </w:pPr>
      <w:r w:rsidRPr="00BA25CC">
        <w:rPr>
          <w:rFonts w:ascii="Times New Roman" w:hAnsi="Times New Roman"/>
          <w:b/>
          <w:color w:val="000000" w:themeColor="text1"/>
          <w:sz w:val="28"/>
          <w:szCs w:val="28"/>
        </w:rPr>
        <w:t>Статья 26.</w:t>
      </w:r>
      <w:r w:rsidR="003A58B8" w:rsidRPr="00BA25CC">
        <w:rPr>
          <w:rFonts w:ascii="Times New Roman" w:hAnsi="Times New Roman"/>
          <w:b/>
          <w:bCs/>
          <w:color w:val="000000" w:themeColor="text1"/>
          <w:sz w:val="28"/>
          <w:szCs w:val="28"/>
        </w:rPr>
        <w:tab/>
      </w:r>
      <w:r w:rsidRPr="00BA25CC">
        <w:rPr>
          <w:rFonts w:ascii="Times New Roman" w:hAnsi="Times New Roman"/>
          <w:b/>
          <w:bCs/>
          <w:color w:val="000000" w:themeColor="text1"/>
          <w:sz w:val="28"/>
          <w:szCs w:val="28"/>
        </w:rPr>
        <w:t>О внесени</w:t>
      </w:r>
      <w:r w:rsidR="00F814F7" w:rsidRPr="00BA25CC">
        <w:rPr>
          <w:rFonts w:ascii="Times New Roman" w:hAnsi="Times New Roman"/>
          <w:b/>
          <w:bCs/>
          <w:color w:val="000000" w:themeColor="text1"/>
          <w:sz w:val="28"/>
          <w:szCs w:val="28"/>
        </w:rPr>
        <w:t>и изменений в Федеральный закон</w:t>
      </w:r>
      <w:r w:rsidR="003A58B8" w:rsidRPr="00BA25CC">
        <w:rPr>
          <w:rFonts w:ascii="Times New Roman" w:hAnsi="Times New Roman"/>
          <w:b/>
          <w:bCs/>
          <w:color w:val="000000" w:themeColor="text1"/>
          <w:sz w:val="28"/>
          <w:szCs w:val="28"/>
        </w:rPr>
        <w:t xml:space="preserve"> </w:t>
      </w:r>
      <w:r w:rsidR="003A58B8" w:rsidRPr="00BA25CC">
        <w:rPr>
          <w:rFonts w:ascii="Times New Roman" w:hAnsi="Times New Roman"/>
          <w:b/>
          <w:bCs/>
          <w:color w:val="000000" w:themeColor="text1"/>
          <w:sz w:val="28"/>
          <w:szCs w:val="28"/>
        </w:rPr>
        <w:br/>
      </w:r>
      <w:r w:rsidRPr="00BA25CC">
        <w:rPr>
          <w:rFonts w:ascii="Times New Roman" w:hAnsi="Times New Roman"/>
          <w:b/>
          <w:bCs/>
          <w:color w:val="000000" w:themeColor="text1"/>
          <w:sz w:val="28"/>
          <w:szCs w:val="28"/>
        </w:rPr>
        <w:t>«О</w:t>
      </w:r>
      <w:r w:rsidR="00C511ED" w:rsidRPr="00BA25CC">
        <w:rPr>
          <w:rFonts w:ascii="Times New Roman" w:hAnsi="Times New Roman"/>
          <w:b/>
          <w:bCs/>
          <w:color w:val="000000" w:themeColor="text1"/>
          <w:sz w:val="28"/>
          <w:szCs w:val="28"/>
        </w:rPr>
        <w:t xml:space="preserve"> </w:t>
      </w:r>
      <w:r w:rsidRPr="00BA25CC">
        <w:rPr>
          <w:rFonts w:ascii="Times New Roman" w:hAnsi="Times New Roman"/>
          <w:b/>
          <w:bCs/>
          <w:color w:val="000000" w:themeColor="text1"/>
          <w:sz w:val="28"/>
          <w:szCs w:val="28"/>
        </w:rPr>
        <w:t>привлечении инвестиций с использованием</w:t>
      </w:r>
      <w:r w:rsidR="003A58B8" w:rsidRPr="00BA25CC">
        <w:rPr>
          <w:rFonts w:ascii="Times New Roman" w:hAnsi="Times New Roman"/>
          <w:b/>
          <w:bCs/>
          <w:color w:val="000000" w:themeColor="text1"/>
          <w:sz w:val="28"/>
          <w:szCs w:val="28"/>
        </w:rPr>
        <w:t xml:space="preserve"> </w:t>
      </w:r>
      <w:r w:rsidRPr="00BA25CC">
        <w:rPr>
          <w:rFonts w:ascii="Times New Roman" w:hAnsi="Times New Roman"/>
          <w:b/>
          <w:bCs/>
          <w:color w:val="000000" w:themeColor="text1"/>
          <w:sz w:val="28"/>
          <w:szCs w:val="28"/>
        </w:rPr>
        <w:t>инвестиционных платформ и о внесении изменений в</w:t>
      </w:r>
      <w:r w:rsidR="003A58B8" w:rsidRPr="00BA25CC">
        <w:rPr>
          <w:rFonts w:ascii="Times New Roman" w:hAnsi="Times New Roman"/>
          <w:b/>
          <w:bCs/>
          <w:color w:val="000000" w:themeColor="text1"/>
          <w:sz w:val="28"/>
          <w:szCs w:val="28"/>
        </w:rPr>
        <w:t xml:space="preserve"> </w:t>
      </w:r>
      <w:r w:rsidRPr="00BA25CC">
        <w:rPr>
          <w:rFonts w:ascii="Times New Roman" w:hAnsi="Times New Roman"/>
          <w:b/>
          <w:bCs/>
          <w:color w:val="000000" w:themeColor="text1"/>
          <w:sz w:val="28"/>
          <w:szCs w:val="28"/>
        </w:rPr>
        <w:t>отдельные законодательные акты Российской</w:t>
      </w:r>
      <w:r w:rsidR="00C511ED" w:rsidRPr="00BA25CC">
        <w:rPr>
          <w:rFonts w:ascii="Times New Roman" w:hAnsi="Times New Roman"/>
          <w:b/>
          <w:bCs/>
          <w:color w:val="000000" w:themeColor="text1"/>
          <w:sz w:val="28"/>
          <w:szCs w:val="28"/>
        </w:rPr>
        <w:t xml:space="preserve"> </w:t>
      </w:r>
      <w:r w:rsidRPr="00BA25CC">
        <w:rPr>
          <w:rFonts w:ascii="Times New Roman" w:hAnsi="Times New Roman"/>
          <w:b/>
          <w:bCs/>
          <w:color w:val="000000" w:themeColor="text1"/>
          <w:sz w:val="28"/>
          <w:szCs w:val="28"/>
        </w:rPr>
        <w:t>Федерации»</w:t>
      </w:r>
    </w:p>
    <w:p w:rsidR="003A58B8" w:rsidRPr="00BA25CC" w:rsidRDefault="003A58B8" w:rsidP="003A58B8">
      <w:pPr>
        <w:pStyle w:val="Style9"/>
        <w:widowControl/>
        <w:spacing w:after="0" w:line="240" w:lineRule="auto"/>
        <w:ind w:left="2124" w:hanging="1415"/>
        <w:rPr>
          <w:b/>
          <w:bCs/>
          <w:color w:val="000000" w:themeColor="text1"/>
          <w:sz w:val="28"/>
          <w:szCs w:val="28"/>
        </w:rPr>
      </w:pP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Внести в Федеральный закон от 2 августа 2019 года № 259-ФЗ </w:t>
      </w:r>
      <w:r w:rsidR="00A21E40"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w:t>
      </w:r>
      <w:r w:rsidRPr="00BA25CC">
        <w:rPr>
          <w:b/>
          <w:color w:val="000000" w:themeColor="text1"/>
        </w:rPr>
        <w:t xml:space="preserve"> </w:t>
      </w:r>
      <w:r w:rsidRPr="00BA25CC">
        <w:rPr>
          <w:rFonts w:ascii="Times New Roman" w:hAnsi="Times New Roman"/>
          <w:b/>
          <w:color w:val="000000" w:themeColor="text1"/>
          <w:sz w:val="28"/>
          <w:szCs w:val="28"/>
        </w:rPr>
        <w:t>Российской Федерации, 2019,</w:t>
      </w:r>
      <w:r w:rsidR="00A21E40" w:rsidRPr="00BA25CC">
        <w:rPr>
          <w:rFonts w:ascii="Times New Roman" w:hAnsi="Times New Roman"/>
          <w:b/>
          <w:color w:val="000000" w:themeColor="text1"/>
          <w:sz w:val="28"/>
          <w:szCs w:val="28"/>
        </w:rPr>
        <w:t xml:space="preserve"> </w:t>
      </w:r>
      <w:r w:rsidRPr="00BA25CC">
        <w:rPr>
          <w:rFonts w:ascii="Times New Roman" w:hAnsi="Times New Roman"/>
          <w:b/>
          <w:color w:val="000000" w:themeColor="text1"/>
          <w:sz w:val="28"/>
          <w:szCs w:val="28"/>
        </w:rPr>
        <w:t>№ 31, ст. 4418) следующие изменения:</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1) в пункте 10 части 1 статьи 2 слова «в статье 8» заменить словами </w:t>
      </w:r>
      <w:r w:rsidR="003A58B8"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«в частях 1 и 3 статьи 8»;</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lastRenderedPageBreak/>
        <w:t>2) статью 5 дополнить пунктом 4 следующего содержания:</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«4) путем приобретения цифровых финансовых активов</w:t>
      </w:r>
      <w:proofErr w:type="gramStart"/>
      <w:r w:rsidRPr="00BA25CC">
        <w:rPr>
          <w:rFonts w:ascii="Times New Roman" w:hAnsi="Times New Roman"/>
          <w:b/>
          <w:color w:val="000000" w:themeColor="text1"/>
          <w:sz w:val="28"/>
          <w:szCs w:val="28"/>
        </w:rPr>
        <w:t>.»;</w:t>
      </w:r>
      <w:proofErr w:type="gramEnd"/>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3) часть 2 статьи 6 дополнить словами «и (или) цифровых финансовых активов»;</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4) в части 5 статьи 7 слова «и (или) утилитарные цифровые права» заменить словами «, утилитарные цифровые права и (или) цифровые финансовые активы»;</w:t>
      </w:r>
    </w:p>
    <w:p w:rsidR="00BD7933"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5) </w:t>
      </w:r>
      <w:r w:rsidR="00BD7933" w:rsidRPr="00BA25CC">
        <w:rPr>
          <w:rFonts w:ascii="Times New Roman" w:hAnsi="Times New Roman"/>
          <w:b/>
          <w:color w:val="000000" w:themeColor="text1"/>
          <w:sz w:val="28"/>
          <w:szCs w:val="28"/>
        </w:rPr>
        <w:t xml:space="preserve">в </w:t>
      </w:r>
      <w:r w:rsidRPr="00BA25CC">
        <w:rPr>
          <w:rFonts w:ascii="Times New Roman" w:hAnsi="Times New Roman"/>
          <w:b/>
          <w:color w:val="000000" w:themeColor="text1"/>
          <w:sz w:val="28"/>
          <w:szCs w:val="28"/>
        </w:rPr>
        <w:t>стать</w:t>
      </w:r>
      <w:r w:rsidR="00BD7933" w:rsidRPr="00BA25CC">
        <w:rPr>
          <w:rFonts w:ascii="Times New Roman" w:hAnsi="Times New Roman"/>
          <w:b/>
          <w:color w:val="000000" w:themeColor="text1"/>
          <w:sz w:val="28"/>
          <w:szCs w:val="28"/>
        </w:rPr>
        <w:t>е</w:t>
      </w:r>
      <w:r w:rsidRPr="00BA25CC">
        <w:rPr>
          <w:rFonts w:ascii="Times New Roman" w:hAnsi="Times New Roman"/>
          <w:b/>
          <w:color w:val="000000" w:themeColor="text1"/>
          <w:sz w:val="28"/>
          <w:szCs w:val="28"/>
        </w:rPr>
        <w:t xml:space="preserve"> 8</w:t>
      </w:r>
      <w:r w:rsidR="00BD7933" w:rsidRPr="00BA25CC">
        <w:rPr>
          <w:rFonts w:ascii="Times New Roman" w:hAnsi="Times New Roman"/>
          <w:b/>
          <w:color w:val="000000" w:themeColor="text1"/>
          <w:sz w:val="28"/>
          <w:szCs w:val="28"/>
        </w:rPr>
        <w:t>:</w:t>
      </w:r>
    </w:p>
    <w:p w:rsidR="00BD7933" w:rsidRPr="00BA25CC" w:rsidRDefault="00BD7933">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а) наименование изложить в следующей редакции:</w:t>
      </w:r>
    </w:p>
    <w:p w:rsidR="00BD7933" w:rsidRPr="00BA25CC" w:rsidRDefault="003A58B8" w:rsidP="003A58B8">
      <w:pPr>
        <w:widowControl w:val="0"/>
        <w:spacing w:after="0" w:line="240" w:lineRule="auto"/>
        <w:ind w:left="2124" w:hanging="1415"/>
        <w:rPr>
          <w:rFonts w:ascii="Times New Roman" w:hAnsi="Times New Roman"/>
          <w:b/>
          <w:color w:val="000000" w:themeColor="text1"/>
          <w:sz w:val="28"/>
          <w:szCs w:val="28"/>
        </w:rPr>
      </w:pPr>
      <w:r w:rsidRPr="00BA25CC">
        <w:rPr>
          <w:rFonts w:ascii="Times New Roman" w:hAnsi="Times New Roman"/>
          <w:b/>
          <w:color w:val="000000" w:themeColor="text1"/>
          <w:sz w:val="28"/>
          <w:szCs w:val="28"/>
        </w:rPr>
        <w:t>«Статья 8.</w:t>
      </w:r>
      <w:r w:rsidRPr="00BA25CC">
        <w:rPr>
          <w:rFonts w:ascii="Times New Roman" w:hAnsi="Times New Roman"/>
          <w:b/>
          <w:color w:val="000000" w:themeColor="text1"/>
          <w:sz w:val="28"/>
          <w:szCs w:val="28"/>
        </w:rPr>
        <w:tab/>
      </w:r>
      <w:r w:rsidR="00BD7933" w:rsidRPr="00BA25CC">
        <w:rPr>
          <w:rFonts w:ascii="Times New Roman" w:hAnsi="Times New Roman"/>
          <w:b/>
          <w:color w:val="000000" w:themeColor="text1"/>
          <w:sz w:val="28"/>
          <w:szCs w:val="28"/>
        </w:rPr>
        <w:t>Утилитарные цифровые права</w:t>
      </w:r>
      <w:r w:rsidR="00277EDD" w:rsidRPr="00BA25CC">
        <w:rPr>
          <w:rFonts w:ascii="Times New Roman" w:hAnsi="Times New Roman"/>
          <w:b/>
          <w:color w:val="000000" w:themeColor="text1"/>
          <w:sz w:val="28"/>
          <w:szCs w:val="28"/>
        </w:rPr>
        <w:t>. Особенности совершения</w:t>
      </w:r>
      <w:r w:rsidRPr="00BA25CC">
        <w:rPr>
          <w:rFonts w:ascii="Times New Roman" w:hAnsi="Times New Roman"/>
          <w:b/>
          <w:color w:val="000000" w:themeColor="text1"/>
          <w:sz w:val="28"/>
          <w:szCs w:val="28"/>
        </w:rPr>
        <w:t xml:space="preserve"> </w:t>
      </w:r>
      <w:r w:rsidR="00277EDD" w:rsidRPr="00BA25CC">
        <w:rPr>
          <w:rFonts w:ascii="Times New Roman" w:hAnsi="Times New Roman"/>
          <w:b/>
          <w:color w:val="000000" w:themeColor="text1"/>
          <w:sz w:val="28"/>
          <w:szCs w:val="28"/>
        </w:rPr>
        <w:t>сделок с утилитарными цифровыми правами и</w:t>
      </w:r>
      <w:r w:rsidRPr="00BA25CC">
        <w:rPr>
          <w:rFonts w:ascii="Times New Roman" w:hAnsi="Times New Roman"/>
          <w:b/>
          <w:color w:val="000000" w:themeColor="text1"/>
          <w:sz w:val="28"/>
          <w:szCs w:val="28"/>
        </w:rPr>
        <w:t xml:space="preserve"> </w:t>
      </w:r>
      <w:r w:rsidR="00277EDD" w:rsidRPr="00BA25CC">
        <w:rPr>
          <w:rFonts w:ascii="Times New Roman" w:hAnsi="Times New Roman"/>
          <w:b/>
          <w:color w:val="000000" w:themeColor="text1"/>
          <w:sz w:val="28"/>
          <w:szCs w:val="28"/>
        </w:rPr>
        <w:t>цифровыми финансовыми активами в инвестиционной</w:t>
      </w:r>
      <w:r w:rsidRPr="00BA25CC">
        <w:rPr>
          <w:rFonts w:ascii="Times New Roman" w:hAnsi="Times New Roman"/>
          <w:b/>
          <w:color w:val="000000" w:themeColor="text1"/>
          <w:sz w:val="28"/>
          <w:szCs w:val="28"/>
        </w:rPr>
        <w:t xml:space="preserve"> </w:t>
      </w:r>
      <w:r w:rsidR="00277EDD" w:rsidRPr="00BA25CC">
        <w:rPr>
          <w:rFonts w:ascii="Times New Roman" w:hAnsi="Times New Roman"/>
          <w:b/>
          <w:color w:val="000000" w:themeColor="text1"/>
          <w:sz w:val="28"/>
          <w:szCs w:val="28"/>
        </w:rPr>
        <w:t>платформе и через оператора обмена цифровых</w:t>
      </w:r>
      <w:r w:rsidRPr="00BA25CC">
        <w:rPr>
          <w:rFonts w:ascii="Times New Roman" w:hAnsi="Times New Roman"/>
          <w:b/>
          <w:color w:val="000000" w:themeColor="text1"/>
          <w:sz w:val="28"/>
          <w:szCs w:val="28"/>
        </w:rPr>
        <w:t xml:space="preserve"> </w:t>
      </w:r>
      <w:r w:rsidR="00277EDD" w:rsidRPr="00BA25CC">
        <w:rPr>
          <w:rFonts w:ascii="Times New Roman" w:hAnsi="Times New Roman"/>
          <w:b/>
          <w:color w:val="000000" w:themeColor="text1"/>
          <w:sz w:val="28"/>
          <w:szCs w:val="28"/>
        </w:rPr>
        <w:t>финансовых активов»;</w:t>
      </w:r>
    </w:p>
    <w:p w:rsidR="003A58B8" w:rsidRPr="00BA25CC" w:rsidRDefault="003A58B8" w:rsidP="003A58B8">
      <w:pPr>
        <w:pStyle w:val="Style9"/>
        <w:widowControl/>
        <w:spacing w:after="0" w:line="240" w:lineRule="auto"/>
        <w:ind w:left="2124" w:hanging="1415"/>
        <w:rPr>
          <w:b/>
          <w:bCs/>
          <w:color w:val="000000" w:themeColor="text1"/>
          <w:sz w:val="28"/>
          <w:szCs w:val="28"/>
        </w:rPr>
      </w:pPr>
    </w:p>
    <w:p w:rsidR="00B1221E" w:rsidRPr="00BA25CC" w:rsidRDefault="00277EDD">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б) </w:t>
      </w:r>
      <w:r w:rsidR="00B762F2" w:rsidRPr="00BA25CC">
        <w:rPr>
          <w:rFonts w:ascii="Times New Roman" w:hAnsi="Times New Roman"/>
          <w:b/>
          <w:color w:val="000000" w:themeColor="text1"/>
          <w:sz w:val="28"/>
          <w:szCs w:val="28"/>
        </w:rPr>
        <w:t>дополнить частями 13 и 14 следующего содержания:</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«13. Наряду с утилитарными цифровыми правами в инвестиционной платформе, отвечающей признакам, предусмотренным частью 5 статьи 11 настоящего Федерального закона, могут приобретаться и отчуждаться цифровые финансовые активы, а также цифровые права, включающие одновременно утилитарные цифровые права и цифровые финансовые активы. При этом выпуск, учет и обращение цифровых финансовых активов и цифровых прав, </w:t>
      </w:r>
      <w:r w:rsidRPr="00BA25CC">
        <w:rPr>
          <w:rFonts w:ascii="Times New Roman" w:hAnsi="Times New Roman"/>
          <w:b/>
          <w:color w:val="000000" w:themeColor="text1"/>
          <w:sz w:val="28"/>
          <w:szCs w:val="28"/>
        </w:rPr>
        <w:lastRenderedPageBreak/>
        <w:t xml:space="preserve">включающих одновременно утилитарные цифровые права и цифровые финансовые активы, осуществляются в соответствии </w:t>
      </w:r>
      <w:r w:rsidR="003A58B8" w:rsidRPr="00BA25CC">
        <w:rPr>
          <w:rFonts w:ascii="Times New Roman" w:hAnsi="Times New Roman"/>
          <w:b/>
          <w:color w:val="000000" w:themeColor="text1"/>
          <w:sz w:val="28"/>
          <w:szCs w:val="28"/>
        </w:rPr>
        <w:br/>
      </w:r>
      <w:r w:rsidRPr="00BA25CC">
        <w:rPr>
          <w:rFonts w:ascii="Times New Roman" w:hAnsi="Times New Roman"/>
          <w:b/>
          <w:color w:val="000000" w:themeColor="text1"/>
          <w:sz w:val="28"/>
          <w:szCs w:val="28"/>
        </w:rPr>
        <w:t>с требованиями Федерального закона «О цифровых финансовых активах</w:t>
      </w:r>
      <w:r w:rsidR="00DF0F1D" w:rsidRPr="00BA25CC">
        <w:rPr>
          <w:rFonts w:ascii="Times New Roman" w:hAnsi="Times New Roman"/>
          <w:b/>
          <w:color w:val="000000" w:themeColor="text1"/>
          <w:sz w:val="28"/>
          <w:szCs w:val="28"/>
        </w:rPr>
        <w:t>, цифровой валюте</w:t>
      </w:r>
      <w:r w:rsidRPr="00BA25CC">
        <w:rPr>
          <w:rFonts w:ascii="Times New Roman" w:hAnsi="Times New Roman"/>
          <w:b/>
          <w:color w:val="000000" w:themeColor="text1"/>
          <w:sz w:val="28"/>
          <w:szCs w:val="28"/>
        </w:rPr>
        <w:t xml:space="preserve"> и о внесении изменений в отдельные законодательные акты Российской Федерации».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14. Сделки с утилитарными цифровыми правами, включая обмен утилитарных цифровых прав одного вида на утилитарные цифровые права другого вида, а также сделки купли-продажи утилитарных цифровых прав могут </w:t>
      </w:r>
      <w:proofErr w:type="gramStart"/>
      <w:r w:rsidRPr="00BA25CC">
        <w:rPr>
          <w:rFonts w:ascii="Times New Roman" w:hAnsi="Times New Roman"/>
          <w:b/>
          <w:color w:val="000000" w:themeColor="text1"/>
          <w:sz w:val="28"/>
          <w:szCs w:val="28"/>
        </w:rPr>
        <w:t>осуществляться</w:t>
      </w:r>
      <w:proofErr w:type="gramEnd"/>
      <w:r w:rsidRPr="00BA25CC">
        <w:rPr>
          <w:rFonts w:ascii="Times New Roman" w:hAnsi="Times New Roman"/>
          <w:b/>
          <w:color w:val="000000" w:themeColor="text1"/>
          <w:sz w:val="28"/>
          <w:szCs w:val="28"/>
        </w:rPr>
        <w:t xml:space="preserve"> в том числе через оператора обмена цифровых финансовых активов, действующего в соответствии с Федеральным законом «О цифровых финансовых активах</w:t>
      </w:r>
      <w:r w:rsidR="00DF0F1D" w:rsidRPr="00BA25CC">
        <w:rPr>
          <w:rFonts w:ascii="Times New Roman" w:hAnsi="Times New Roman"/>
          <w:b/>
          <w:color w:val="000000" w:themeColor="text1"/>
          <w:sz w:val="28"/>
          <w:szCs w:val="28"/>
        </w:rPr>
        <w:t>, цифровой валюте</w:t>
      </w:r>
      <w:r w:rsidRPr="00BA25CC">
        <w:rPr>
          <w:rFonts w:ascii="Times New Roman" w:hAnsi="Times New Roman"/>
          <w:b/>
          <w:color w:val="000000" w:themeColor="text1"/>
          <w:sz w:val="28"/>
          <w:szCs w:val="28"/>
        </w:rPr>
        <w:t xml:space="preserve"> и о внесении изменений в отдельные законодательные 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активах</w:t>
      </w:r>
      <w:r w:rsidR="00DF0F1D" w:rsidRPr="00BA25CC">
        <w:rPr>
          <w:rFonts w:ascii="Times New Roman" w:hAnsi="Times New Roman"/>
          <w:b/>
          <w:color w:val="000000" w:themeColor="text1"/>
          <w:sz w:val="28"/>
          <w:szCs w:val="28"/>
        </w:rPr>
        <w:t>, цифровой валюте</w:t>
      </w:r>
      <w:r w:rsidRPr="00BA25CC">
        <w:rPr>
          <w:rFonts w:ascii="Times New Roman" w:hAnsi="Times New Roman"/>
          <w:b/>
          <w:color w:val="000000" w:themeColor="text1"/>
          <w:sz w:val="28"/>
          <w:szCs w:val="28"/>
        </w:rPr>
        <w:t xml:space="preserve"> и о внесении изменений в отдельные законодательные акты Российской Федерации»</w:t>
      </w:r>
      <w:proofErr w:type="gramStart"/>
      <w:r w:rsidRPr="00BA25CC">
        <w:rPr>
          <w:rFonts w:ascii="Times New Roman" w:hAnsi="Times New Roman"/>
          <w:b/>
          <w:color w:val="000000" w:themeColor="text1"/>
          <w:sz w:val="28"/>
          <w:szCs w:val="28"/>
        </w:rPr>
        <w:t>.»</w:t>
      </w:r>
      <w:proofErr w:type="gramEnd"/>
      <w:r w:rsidRPr="00BA25CC">
        <w:rPr>
          <w:rFonts w:ascii="Times New Roman" w:hAnsi="Times New Roman"/>
          <w:b/>
          <w:color w:val="000000" w:themeColor="text1"/>
          <w:sz w:val="28"/>
          <w:szCs w:val="28"/>
        </w:rPr>
        <w:t>;</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6) в части 2 статьи 10:</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а) пункт 8 изложить в следующей редакции:</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 xml:space="preserve">«8) деятельность операторов обмена цифровых финансовых </w:t>
      </w:r>
      <w:r w:rsidRPr="00BA25CC">
        <w:rPr>
          <w:rFonts w:ascii="Times New Roman" w:hAnsi="Times New Roman"/>
          <w:b/>
          <w:color w:val="000000" w:themeColor="text1"/>
          <w:sz w:val="28"/>
          <w:szCs w:val="28"/>
        </w:rPr>
        <w:lastRenderedPageBreak/>
        <w:t>активов</w:t>
      </w:r>
      <w:proofErr w:type="gramStart"/>
      <w:r w:rsidRPr="00BA25CC">
        <w:rPr>
          <w:rFonts w:ascii="Times New Roman" w:hAnsi="Times New Roman"/>
          <w:b/>
          <w:color w:val="000000" w:themeColor="text1"/>
          <w:sz w:val="28"/>
          <w:szCs w:val="28"/>
        </w:rPr>
        <w:t>;»</w:t>
      </w:r>
      <w:proofErr w:type="gramEnd"/>
      <w:r w:rsidRPr="00BA25CC">
        <w:rPr>
          <w:rFonts w:ascii="Times New Roman" w:hAnsi="Times New Roman"/>
          <w:b/>
          <w:color w:val="000000" w:themeColor="text1"/>
          <w:sz w:val="28"/>
          <w:szCs w:val="28"/>
        </w:rPr>
        <w:t>;</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б) дополнить пунктами 9 и 10 следующего содержания:</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«9) деятельность операторов информационных систем, в которых осуществляется выпуск цифровых финансовых активов;</w:t>
      </w:r>
    </w:p>
    <w:p w:rsidR="00B1221E" w:rsidRPr="00BA25CC" w:rsidRDefault="00B762F2">
      <w:pPr>
        <w:widowControl w:val="0"/>
        <w:spacing w:after="0" w:line="480" w:lineRule="auto"/>
        <w:ind w:firstLine="709"/>
        <w:jc w:val="both"/>
        <w:rPr>
          <w:rFonts w:ascii="Times New Roman" w:hAnsi="Times New Roman"/>
          <w:b/>
          <w:color w:val="000000" w:themeColor="text1"/>
          <w:sz w:val="28"/>
          <w:szCs w:val="28"/>
        </w:rPr>
      </w:pPr>
      <w:r w:rsidRPr="00BA25CC">
        <w:rPr>
          <w:rFonts w:ascii="Times New Roman" w:hAnsi="Times New Roman"/>
          <w:b/>
          <w:color w:val="000000" w:themeColor="text1"/>
          <w:sz w:val="28"/>
          <w:szCs w:val="28"/>
        </w:rPr>
        <w:t>10) иные виды деятельности финансовых организаций, если возможность такого совмещения предусмотрена федеральным законом</w:t>
      </w:r>
      <w:proofErr w:type="gramStart"/>
      <w:r w:rsidRPr="00BA25CC">
        <w:rPr>
          <w:rFonts w:ascii="Times New Roman" w:hAnsi="Times New Roman"/>
          <w:b/>
          <w:color w:val="000000" w:themeColor="text1"/>
          <w:sz w:val="28"/>
          <w:szCs w:val="28"/>
        </w:rPr>
        <w:t>.».</w:t>
      </w:r>
      <w:proofErr w:type="gramEnd"/>
    </w:p>
    <w:p w:rsidR="00B1221E" w:rsidRPr="00BA25CC" w:rsidRDefault="00B762F2" w:rsidP="003A58B8">
      <w:pPr>
        <w:widowControl w:val="0"/>
        <w:spacing w:after="0" w:line="240" w:lineRule="auto"/>
        <w:ind w:left="2124" w:hanging="1415"/>
        <w:rPr>
          <w:b/>
          <w:color w:val="000000" w:themeColor="text1"/>
        </w:rPr>
      </w:pPr>
      <w:r w:rsidRPr="00BA25CC">
        <w:rPr>
          <w:rFonts w:ascii="Times New Roman" w:hAnsi="Times New Roman"/>
          <w:b/>
          <w:color w:val="000000" w:themeColor="text1"/>
          <w:sz w:val="28"/>
          <w:szCs w:val="28"/>
        </w:rPr>
        <w:t>Статья 2</w:t>
      </w:r>
      <w:r w:rsidR="00BC744C" w:rsidRPr="00BA25CC">
        <w:rPr>
          <w:rFonts w:ascii="Times New Roman" w:hAnsi="Times New Roman"/>
          <w:b/>
          <w:color w:val="000000" w:themeColor="text1"/>
          <w:sz w:val="28"/>
          <w:szCs w:val="28"/>
        </w:rPr>
        <w:t>7</w:t>
      </w:r>
      <w:r w:rsidRPr="00BA25CC">
        <w:rPr>
          <w:rFonts w:ascii="Times New Roman" w:hAnsi="Times New Roman"/>
          <w:b/>
          <w:color w:val="000000" w:themeColor="text1"/>
          <w:sz w:val="28"/>
          <w:szCs w:val="28"/>
        </w:rPr>
        <w:t>.</w:t>
      </w:r>
      <w:r w:rsidR="003A58B8" w:rsidRPr="00BA25CC">
        <w:rPr>
          <w:rFonts w:ascii="Times New Roman" w:hAnsi="Times New Roman"/>
          <w:b/>
          <w:bCs/>
          <w:color w:val="000000" w:themeColor="text1"/>
          <w:sz w:val="28"/>
          <w:szCs w:val="28"/>
        </w:rPr>
        <w:tab/>
      </w:r>
      <w:r w:rsidR="00BC744C" w:rsidRPr="00BA25CC">
        <w:rPr>
          <w:rFonts w:ascii="Times New Roman" w:hAnsi="Times New Roman"/>
          <w:b/>
          <w:bCs/>
          <w:color w:val="000000" w:themeColor="text1"/>
          <w:sz w:val="28"/>
          <w:szCs w:val="28"/>
        </w:rPr>
        <w:t>Порядок в</w:t>
      </w:r>
      <w:r w:rsidRPr="00BA25CC">
        <w:rPr>
          <w:rFonts w:ascii="Times New Roman" w:hAnsi="Times New Roman"/>
          <w:b/>
          <w:bCs/>
          <w:color w:val="000000" w:themeColor="text1"/>
          <w:sz w:val="28"/>
          <w:szCs w:val="28"/>
        </w:rPr>
        <w:t>ступлени</w:t>
      </w:r>
      <w:r w:rsidR="00BC744C" w:rsidRPr="00BA25CC">
        <w:rPr>
          <w:rFonts w:ascii="Times New Roman" w:hAnsi="Times New Roman"/>
          <w:b/>
          <w:bCs/>
          <w:color w:val="000000" w:themeColor="text1"/>
          <w:sz w:val="28"/>
          <w:szCs w:val="28"/>
        </w:rPr>
        <w:t>я</w:t>
      </w:r>
      <w:r w:rsidRPr="00BA25CC">
        <w:rPr>
          <w:rFonts w:ascii="Times New Roman" w:hAnsi="Times New Roman"/>
          <w:b/>
          <w:bCs/>
          <w:color w:val="000000" w:themeColor="text1"/>
          <w:sz w:val="28"/>
          <w:szCs w:val="28"/>
        </w:rPr>
        <w:t xml:space="preserve"> в силу настоящего </w:t>
      </w:r>
      <w:r w:rsidR="003A58B8" w:rsidRPr="00BA25CC">
        <w:rPr>
          <w:rFonts w:ascii="Times New Roman" w:hAnsi="Times New Roman"/>
          <w:b/>
          <w:bCs/>
          <w:color w:val="000000" w:themeColor="text1"/>
          <w:sz w:val="28"/>
          <w:szCs w:val="28"/>
        </w:rPr>
        <w:br/>
      </w:r>
      <w:r w:rsidRPr="00BA25CC">
        <w:rPr>
          <w:rFonts w:ascii="Times New Roman" w:hAnsi="Times New Roman"/>
          <w:b/>
          <w:bCs/>
          <w:color w:val="000000" w:themeColor="text1"/>
          <w:sz w:val="28"/>
          <w:szCs w:val="28"/>
        </w:rPr>
        <w:t>Федерального закона</w:t>
      </w:r>
    </w:p>
    <w:p w:rsidR="003A58B8" w:rsidRPr="00BA25CC" w:rsidRDefault="003A58B8" w:rsidP="003A58B8">
      <w:pPr>
        <w:pStyle w:val="Style9"/>
        <w:widowControl/>
        <w:spacing w:after="0" w:line="240" w:lineRule="auto"/>
        <w:ind w:left="2124" w:hanging="1415"/>
        <w:rPr>
          <w:b/>
          <w:bCs/>
          <w:color w:val="000000" w:themeColor="text1"/>
          <w:sz w:val="28"/>
          <w:szCs w:val="28"/>
        </w:rPr>
      </w:pPr>
    </w:p>
    <w:p w:rsidR="00B1221E" w:rsidRPr="00BA25CC" w:rsidRDefault="00B762F2">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cs="Times New Roman"/>
          <w:b/>
          <w:color w:val="000000" w:themeColor="text1"/>
          <w:sz w:val="28"/>
          <w:szCs w:val="28"/>
        </w:rPr>
        <w:t>1. Настоящий Федеральный закон вступает в силу с 1 января 2021 года</w:t>
      </w:r>
      <w:r w:rsidR="00BC744C" w:rsidRPr="00BA25CC">
        <w:rPr>
          <w:rFonts w:ascii="Times New Roman" w:hAnsi="Times New Roman" w:cs="Times New Roman"/>
          <w:b/>
          <w:color w:val="000000" w:themeColor="text1"/>
          <w:sz w:val="28"/>
          <w:szCs w:val="28"/>
        </w:rPr>
        <w:t>, за исключением подпункта «б» пункта 3 статьи 17 настоящего Федерального закона</w:t>
      </w:r>
      <w:r w:rsidRPr="00BA25CC">
        <w:rPr>
          <w:rFonts w:ascii="Times New Roman" w:hAnsi="Times New Roman" w:cs="Times New Roman"/>
          <w:b/>
          <w:color w:val="000000" w:themeColor="text1"/>
          <w:sz w:val="28"/>
          <w:szCs w:val="28"/>
        </w:rPr>
        <w:t>.</w:t>
      </w:r>
    </w:p>
    <w:p w:rsidR="00BC744C" w:rsidRPr="00BA25CC" w:rsidRDefault="00BC744C">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cs="Times New Roman"/>
          <w:b/>
          <w:color w:val="000000" w:themeColor="text1"/>
          <w:sz w:val="28"/>
          <w:szCs w:val="28"/>
        </w:rPr>
        <w:t>2. Подпункт «б» пункта 3 статьи 17 настоящего Федерального закона вступает в силу с 10 января 2021 года.</w:t>
      </w:r>
    </w:p>
    <w:p w:rsidR="00B1221E" w:rsidRPr="00BA25CC" w:rsidRDefault="00CC0C51">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cs="Times New Roman"/>
          <w:b/>
          <w:color w:val="000000" w:themeColor="text1"/>
          <w:sz w:val="28"/>
          <w:szCs w:val="28"/>
        </w:rPr>
        <w:t>3</w:t>
      </w:r>
      <w:r w:rsidR="00B762F2" w:rsidRPr="00BA25CC">
        <w:rPr>
          <w:rFonts w:ascii="Times New Roman" w:hAnsi="Times New Roman" w:cs="Times New Roman"/>
          <w:b/>
          <w:color w:val="000000" w:themeColor="text1"/>
          <w:sz w:val="28"/>
          <w:szCs w:val="28"/>
        </w:rPr>
        <w:t>. Осуществление деятельности по организации выпуска, учета и обращения цифровых финансовых активов после дня вступления в силу настоящего Федерального закона допускается лицами, включенными в реестр операторов информационных систем, в которых осуществляется выпуск цифровых финансовых активов.</w:t>
      </w:r>
    </w:p>
    <w:p w:rsidR="00B1221E" w:rsidRPr="00BA25CC" w:rsidRDefault="00CC0C51">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cs="Times New Roman"/>
          <w:b/>
          <w:color w:val="000000" w:themeColor="text1"/>
          <w:sz w:val="28"/>
          <w:szCs w:val="28"/>
        </w:rPr>
        <w:t>4</w:t>
      </w:r>
      <w:r w:rsidR="00B762F2" w:rsidRPr="00BA25CC">
        <w:rPr>
          <w:rFonts w:ascii="Times New Roman" w:hAnsi="Times New Roman" w:cs="Times New Roman"/>
          <w:b/>
          <w:color w:val="000000" w:themeColor="text1"/>
          <w:sz w:val="28"/>
          <w:szCs w:val="28"/>
        </w:rPr>
        <w:t xml:space="preserve">. Осуществление деятельности по организации совершения сделок </w:t>
      </w:r>
      <w:r w:rsidR="003A58B8" w:rsidRPr="00BA25CC">
        <w:rPr>
          <w:rFonts w:ascii="Times New Roman" w:hAnsi="Times New Roman" w:cs="Times New Roman"/>
          <w:b/>
          <w:color w:val="000000" w:themeColor="text1"/>
          <w:sz w:val="28"/>
          <w:szCs w:val="28"/>
        </w:rPr>
        <w:br/>
      </w:r>
      <w:r w:rsidR="00B762F2" w:rsidRPr="00BA25CC">
        <w:rPr>
          <w:rFonts w:ascii="Times New Roman" w:hAnsi="Times New Roman" w:cs="Times New Roman"/>
          <w:b/>
          <w:color w:val="000000" w:themeColor="text1"/>
          <w:sz w:val="28"/>
          <w:szCs w:val="28"/>
        </w:rPr>
        <w:t xml:space="preserve">с цифровыми финансовыми активами после дня вступления в силу </w:t>
      </w:r>
      <w:r w:rsidR="00B762F2" w:rsidRPr="00BA25CC">
        <w:rPr>
          <w:rFonts w:ascii="Times New Roman" w:hAnsi="Times New Roman" w:cs="Times New Roman"/>
          <w:b/>
          <w:color w:val="000000" w:themeColor="text1"/>
          <w:sz w:val="28"/>
          <w:szCs w:val="28"/>
        </w:rPr>
        <w:lastRenderedPageBreak/>
        <w:t>настоящего Федерального закона допускается лицами, включенными в реестр операторов обмена цифровых финансовых активов.</w:t>
      </w:r>
    </w:p>
    <w:p w:rsidR="00B1221E" w:rsidRPr="00BA25CC" w:rsidRDefault="00CC0C51">
      <w:pPr>
        <w:widowControl w:val="0"/>
        <w:spacing w:after="0" w:line="480" w:lineRule="auto"/>
        <w:ind w:firstLine="709"/>
        <w:jc w:val="both"/>
        <w:rPr>
          <w:rFonts w:ascii="Times New Roman" w:hAnsi="Times New Roman" w:cs="Times New Roman"/>
          <w:b/>
          <w:color w:val="000000" w:themeColor="text1"/>
          <w:sz w:val="28"/>
          <w:szCs w:val="28"/>
        </w:rPr>
      </w:pPr>
      <w:r w:rsidRPr="00BA25CC">
        <w:rPr>
          <w:rFonts w:ascii="Times New Roman" w:hAnsi="Times New Roman" w:cs="Times New Roman"/>
          <w:b/>
          <w:color w:val="000000" w:themeColor="text1"/>
          <w:sz w:val="28"/>
          <w:szCs w:val="28"/>
        </w:rPr>
        <w:t>5</w:t>
      </w:r>
      <w:r w:rsidR="00B762F2" w:rsidRPr="00BA25CC">
        <w:rPr>
          <w:rFonts w:ascii="Times New Roman" w:hAnsi="Times New Roman" w:cs="Times New Roman"/>
          <w:b/>
          <w:color w:val="000000" w:themeColor="text1"/>
          <w:sz w:val="28"/>
          <w:szCs w:val="28"/>
        </w:rPr>
        <w:t xml:space="preserve">. Требования частей </w:t>
      </w:r>
      <w:r w:rsidRPr="00BA25CC">
        <w:rPr>
          <w:rFonts w:ascii="Times New Roman" w:hAnsi="Times New Roman" w:cs="Times New Roman"/>
          <w:b/>
          <w:color w:val="000000" w:themeColor="text1"/>
          <w:sz w:val="28"/>
          <w:szCs w:val="28"/>
        </w:rPr>
        <w:t>3</w:t>
      </w:r>
      <w:r w:rsidR="00B762F2" w:rsidRPr="00BA25CC">
        <w:rPr>
          <w:rFonts w:ascii="Times New Roman" w:hAnsi="Times New Roman" w:cs="Times New Roman"/>
          <w:b/>
          <w:color w:val="000000" w:themeColor="text1"/>
          <w:sz w:val="28"/>
          <w:szCs w:val="28"/>
        </w:rPr>
        <w:t xml:space="preserve"> и </w:t>
      </w:r>
      <w:r w:rsidRPr="00BA25CC">
        <w:rPr>
          <w:rFonts w:ascii="Times New Roman" w:hAnsi="Times New Roman" w:cs="Times New Roman"/>
          <w:b/>
          <w:color w:val="000000" w:themeColor="text1"/>
          <w:sz w:val="28"/>
          <w:szCs w:val="28"/>
        </w:rPr>
        <w:t>4</w:t>
      </w:r>
      <w:r w:rsidR="00B762F2" w:rsidRPr="00BA25CC">
        <w:rPr>
          <w:rFonts w:ascii="Times New Roman" w:hAnsi="Times New Roman" w:cs="Times New Roman"/>
          <w:b/>
          <w:color w:val="000000" w:themeColor="text1"/>
          <w:sz w:val="28"/>
          <w:szCs w:val="28"/>
        </w:rPr>
        <w:t xml:space="preserve"> настоящей статьи не распространяются </w:t>
      </w:r>
      <w:r w:rsidR="003A58B8" w:rsidRPr="00BA25CC">
        <w:rPr>
          <w:rFonts w:ascii="Times New Roman" w:hAnsi="Times New Roman" w:cs="Times New Roman"/>
          <w:b/>
          <w:color w:val="000000" w:themeColor="text1"/>
          <w:sz w:val="28"/>
          <w:szCs w:val="28"/>
        </w:rPr>
        <w:br/>
      </w:r>
      <w:r w:rsidR="00B762F2" w:rsidRPr="00BA25CC">
        <w:rPr>
          <w:rFonts w:ascii="Times New Roman" w:hAnsi="Times New Roman" w:cs="Times New Roman"/>
          <w:b/>
          <w:color w:val="000000" w:themeColor="text1"/>
          <w:sz w:val="28"/>
          <w:szCs w:val="28"/>
        </w:rPr>
        <w:t>на юридические лица, осуществляющие деятельность по организации выпуска,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деятельность в соответствие с требованиями настоящего Федерального закона и федеральных законов, измененных настоящим Федеральным законом, до 1 июня 2021 года.</w:t>
      </w:r>
    </w:p>
    <w:p w:rsidR="00B1221E" w:rsidRPr="00BA25CC" w:rsidRDefault="00CC0C51">
      <w:pPr>
        <w:widowControl w:val="0"/>
        <w:spacing w:after="0" w:line="480" w:lineRule="auto"/>
        <w:ind w:firstLine="709"/>
        <w:jc w:val="both"/>
        <w:rPr>
          <w:rFonts w:ascii="Times New Roman" w:eastAsia="Times New Roman" w:hAnsi="Times New Roman" w:cs="Times New Roman"/>
          <w:b/>
          <w:bCs/>
          <w:color w:val="000000" w:themeColor="text1"/>
          <w:sz w:val="28"/>
          <w:szCs w:val="28"/>
        </w:rPr>
      </w:pPr>
      <w:r w:rsidRPr="00BA25CC">
        <w:rPr>
          <w:rFonts w:ascii="Times New Roman" w:hAnsi="Times New Roman"/>
          <w:b/>
          <w:bCs/>
          <w:color w:val="000000" w:themeColor="text1"/>
          <w:sz w:val="28"/>
          <w:szCs w:val="28"/>
        </w:rPr>
        <w:t>6</w:t>
      </w:r>
      <w:r w:rsidR="00B762F2" w:rsidRPr="00BA25CC">
        <w:rPr>
          <w:rFonts w:ascii="Times New Roman" w:hAnsi="Times New Roman"/>
          <w:b/>
          <w:bCs/>
          <w:color w:val="000000" w:themeColor="text1"/>
          <w:sz w:val="28"/>
          <w:szCs w:val="28"/>
        </w:rPr>
        <w:t xml:space="preserve">. </w:t>
      </w:r>
      <w:proofErr w:type="gramStart"/>
      <w:r w:rsidR="00B762F2" w:rsidRPr="00BA25CC">
        <w:rPr>
          <w:rFonts w:ascii="Times New Roman" w:hAnsi="Times New Roman"/>
          <w:b/>
          <w:bCs/>
          <w:color w:val="000000" w:themeColor="text1"/>
          <w:sz w:val="28"/>
          <w:szCs w:val="28"/>
        </w:rPr>
        <w:t>Предусмотренные частями 1 и 3 статьи 3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в течение которых должно быть осуществлено отчуждение иностранных финансовых инструментов и прекращено</w:t>
      </w:r>
      <w:proofErr w:type="gramEnd"/>
      <w:r w:rsidR="00B762F2" w:rsidRPr="00BA25CC">
        <w:rPr>
          <w:rFonts w:ascii="Times New Roman" w:hAnsi="Times New Roman"/>
          <w:b/>
          <w:bCs/>
          <w:color w:val="000000" w:themeColor="text1"/>
          <w:sz w:val="28"/>
          <w:szCs w:val="28"/>
        </w:rPr>
        <w:t xml:space="preserve"> доверительное управление имуществом, которое предусматривает инвестирование в иностранные </w:t>
      </w:r>
      <w:r w:rsidR="00B762F2" w:rsidRPr="00BA25CC">
        <w:rPr>
          <w:rFonts w:ascii="Times New Roman" w:hAnsi="Times New Roman"/>
          <w:b/>
          <w:bCs/>
          <w:color w:val="000000" w:themeColor="text1"/>
          <w:sz w:val="28"/>
          <w:szCs w:val="28"/>
        </w:rPr>
        <w:lastRenderedPageBreak/>
        <w:t xml:space="preserve">финансовые инструменты, исчисляются </w:t>
      </w:r>
      <w:r w:rsidR="003A58B8" w:rsidRPr="00BA25CC">
        <w:rPr>
          <w:rFonts w:ascii="Times New Roman" w:hAnsi="Times New Roman"/>
          <w:b/>
          <w:bCs/>
          <w:color w:val="000000" w:themeColor="text1"/>
          <w:sz w:val="28"/>
          <w:szCs w:val="28"/>
        </w:rPr>
        <w:br/>
      </w:r>
      <w:r w:rsidR="00B762F2" w:rsidRPr="00BA25CC">
        <w:rPr>
          <w:rFonts w:ascii="Times New Roman" w:hAnsi="Times New Roman"/>
          <w:b/>
          <w:bCs/>
          <w:color w:val="000000" w:themeColor="text1"/>
          <w:sz w:val="28"/>
          <w:szCs w:val="28"/>
        </w:rPr>
        <w:t>в отношении цифровых финансовых активов, выпущенных в информационных системах, организованных</w:t>
      </w:r>
      <w:r w:rsidR="006D665C" w:rsidRPr="00BA25CC">
        <w:rPr>
          <w:rFonts w:ascii="Times New Roman" w:hAnsi="Times New Roman"/>
          <w:b/>
          <w:bCs/>
          <w:color w:val="000000" w:themeColor="text1"/>
          <w:sz w:val="28"/>
          <w:szCs w:val="28"/>
        </w:rPr>
        <w:t xml:space="preserve"> в соответствии с иностранным правом</w:t>
      </w:r>
      <w:r w:rsidR="00B762F2" w:rsidRPr="00BA25CC">
        <w:rPr>
          <w:rFonts w:ascii="Times New Roman" w:hAnsi="Times New Roman"/>
          <w:b/>
          <w:bCs/>
          <w:color w:val="000000" w:themeColor="text1"/>
          <w:sz w:val="28"/>
          <w:szCs w:val="28"/>
        </w:rPr>
        <w:t>, и цифровой валюты со дня вступления в силу настоящего Федерального закона.</w:t>
      </w:r>
    </w:p>
    <w:p w:rsidR="003A58B8" w:rsidRPr="00BA25CC" w:rsidRDefault="003A58B8" w:rsidP="003A58B8">
      <w:pPr>
        <w:widowControl w:val="0"/>
        <w:suppressAutoHyphens w:val="0"/>
        <w:spacing w:after="0" w:line="240" w:lineRule="auto"/>
        <w:ind w:firstLine="709"/>
        <w:jc w:val="both"/>
        <w:rPr>
          <w:rFonts w:ascii="Times New Roman" w:eastAsia="Calibri" w:hAnsi="Times New Roman" w:cs="Times New Roman"/>
          <w:b/>
          <w:color w:val="000000" w:themeColor="text1"/>
          <w:sz w:val="28"/>
          <w:szCs w:val="28"/>
          <w:lang w:eastAsia="en-US"/>
        </w:rPr>
      </w:pPr>
    </w:p>
    <w:p w:rsidR="003A58B8" w:rsidRPr="00BA25CC" w:rsidRDefault="003A58B8" w:rsidP="003A58B8">
      <w:pPr>
        <w:widowControl w:val="0"/>
        <w:suppressAutoHyphens w:val="0"/>
        <w:spacing w:after="0" w:line="240" w:lineRule="auto"/>
        <w:ind w:firstLine="709"/>
        <w:jc w:val="both"/>
        <w:rPr>
          <w:rFonts w:ascii="Times New Roman" w:eastAsia="Calibri" w:hAnsi="Times New Roman" w:cs="Times New Roman"/>
          <w:b/>
          <w:color w:val="000000" w:themeColor="text1"/>
          <w:sz w:val="28"/>
          <w:szCs w:val="28"/>
          <w:lang w:eastAsia="en-US"/>
        </w:rPr>
      </w:pPr>
    </w:p>
    <w:p w:rsidR="003A58B8" w:rsidRPr="00BA25CC" w:rsidRDefault="003A58B8" w:rsidP="003A58B8">
      <w:pPr>
        <w:widowControl w:val="0"/>
        <w:suppressAutoHyphens w:val="0"/>
        <w:autoSpaceDE w:val="0"/>
        <w:autoSpaceDN w:val="0"/>
        <w:spacing w:after="0" w:line="240" w:lineRule="auto"/>
        <w:ind w:firstLine="709"/>
        <w:rPr>
          <w:rFonts w:ascii="Times New Roman" w:eastAsia="Calibri" w:hAnsi="Times New Roman" w:cs="Times New Roman"/>
          <w:b/>
          <w:color w:val="000000" w:themeColor="text1"/>
          <w:sz w:val="28"/>
          <w:szCs w:val="28"/>
          <w:lang w:eastAsia="en-US"/>
        </w:rPr>
      </w:pPr>
      <w:r w:rsidRPr="00BA25CC">
        <w:rPr>
          <w:rFonts w:ascii="Times New Roman" w:eastAsia="Calibri" w:hAnsi="Times New Roman" w:cs="Times New Roman"/>
          <w:b/>
          <w:color w:val="000000" w:themeColor="text1"/>
          <w:sz w:val="28"/>
          <w:szCs w:val="28"/>
          <w:lang w:eastAsia="en-US"/>
        </w:rPr>
        <w:t>Президент</w:t>
      </w:r>
      <w:bookmarkStart w:id="2" w:name="_GoBack"/>
      <w:bookmarkEnd w:id="2"/>
    </w:p>
    <w:p w:rsidR="003A58B8" w:rsidRPr="00BA25CC" w:rsidRDefault="003A58B8" w:rsidP="003A58B8">
      <w:pPr>
        <w:widowControl w:val="0"/>
        <w:suppressAutoHyphens w:val="0"/>
        <w:autoSpaceDE w:val="0"/>
        <w:autoSpaceDN w:val="0"/>
        <w:spacing w:after="0" w:line="240" w:lineRule="auto"/>
        <w:rPr>
          <w:rFonts w:ascii="Times New Roman" w:eastAsia="Calibri" w:hAnsi="Times New Roman" w:cs="Times New Roman"/>
          <w:b/>
          <w:color w:val="000000" w:themeColor="text1"/>
          <w:sz w:val="28"/>
          <w:szCs w:val="28"/>
          <w:lang w:eastAsia="en-US"/>
        </w:rPr>
      </w:pPr>
      <w:r w:rsidRPr="00BA25CC">
        <w:rPr>
          <w:rFonts w:ascii="Times New Roman" w:eastAsia="Calibri" w:hAnsi="Times New Roman" w:cs="Times New Roman"/>
          <w:b/>
          <w:color w:val="000000" w:themeColor="text1"/>
          <w:sz w:val="28"/>
          <w:szCs w:val="28"/>
          <w:lang w:eastAsia="en-US"/>
        </w:rPr>
        <w:t xml:space="preserve">Российской </w:t>
      </w:r>
      <w:r w:rsidR="00BA25CC">
        <w:rPr>
          <w:rFonts w:ascii="Times New Roman" w:eastAsia="Calibri" w:hAnsi="Times New Roman" w:cs="Times New Roman"/>
          <w:b/>
          <w:color w:val="000000" w:themeColor="text1"/>
          <w:sz w:val="28"/>
          <w:szCs w:val="28"/>
          <w:lang w:eastAsia="en-US"/>
        </w:rPr>
        <w:t>Федерации</w:t>
      </w:r>
      <w:r w:rsidR="00BA25CC">
        <w:rPr>
          <w:rFonts w:ascii="Times New Roman" w:eastAsia="Calibri" w:hAnsi="Times New Roman" w:cs="Times New Roman"/>
          <w:b/>
          <w:color w:val="000000" w:themeColor="text1"/>
          <w:sz w:val="28"/>
          <w:szCs w:val="28"/>
          <w:lang w:eastAsia="en-US"/>
        </w:rPr>
        <w:tab/>
      </w:r>
      <w:r w:rsidR="00BA25CC">
        <w:rPr>
          <w:rFonts w:ascii="Times New Roman" w:eastAsia="Calibri" w:hAnsi="Times New Roman" w:cs="Times New Roman"/>
          <w:b/>
          <w:color w:val="000000" w:themeColor="text1"/>
          <w:sz w:val="28"/>
          <w:szCs w:val="28"/>
          <w:lang w:eastAsia="en-US"/>
        </w:rPr>
        <w:tab/>
      </w:r>
      <w:r w:rsidR="00BA25CC">
        <w:rPr>
          <w:rFonts w:ascii="Times New Roman" w:eastAsia="Calibri" w:hAnsi="Times New Roman" w:cs="Times New Roman"/>
          <w:b/>
          <w:color w:val="000000" w:themeColor="text1"/>
          <w:sz w:val="28"/>
          <w:szCs w:val="28"/>
          <w:lang w:eastAsia="en-US"/>
        </w:rPr>
        <w:tab/>
      </w:r>
      <w:r w:rsidR="00BA25CC">
        <w:rPr>
          <w:rFonts w:ascii="Times New Roman" w:eastAsia="Calibri" w:hAnsi="Times New Roman" w:cs="Times New Roman"/>
          <w:b/>
          <w:color w:val="000000" w:themeColor="text1"/>
          <w:sz w:val="28"/>
          <w:szCs w:val="28"/>
          <w:lang w:eastAsia="en-US"/>
        </w:rPr>
        <w:tab/>
      </w:r>
      <w:r w:rsidR="00BA25CC">
        <w:rPr>
          <w:rFonts w:ascii="Times New Roman" w:eastAsia="Calibri" w:hAnsi="Times New Roman" w:cs="Times New Roman"/>
          <w:b/>
          <w:color w:val="000000" w:themeColor="text1"/>
          <w:sz w:val="28"/>
          <w:szCs w:val="28"/>
          <w:lang w:eastAsia="en-US"/>
        </w:rPr>
        <w:tab/>
      </w:r>
      <w:r w:rsidR="00BA25CC">
        <w:rPr>
          <w:rFonts w:ascii="Times New Roman" w:eastAsia="Calibri" w:hAnsi="Times New Roman" w:cs="Times New Roman"/>
          <w:b/>
          <w:color w:val="000000" w:themeColor="text1"/>
          <w:sz w:val="28"/>
          <w:szCs w:val="28"/>
          <w:lang w:eastAsia="en-US"/>
        </w:rPr>
        <w:tab/>
      </w:r>
      <w:r w:rsidR="00BA25CC">
        <w:rPr>
          <w:rFonts w:ascii="Times New Roman" w:eastAsia="Calibri" w:hAnsi="Times New Roman" w:cs="Times New Roman"/>
          <w:b/>
          <w:color w:val="000000" w:themeColor="text1"/>
          <w:sz w:val="28"/>
          <w:szCs w:val="28"/>
          <w:lang w:eastAsia="en-US"/>
        </w:rPr>
        <w:tab/>
        <w:t xml:space="preserve">    </w:t>
      </w:r>
      <w:r w:rsidRPr="00BA25CC">
        <w:rPr>
          <w:rFonts w:ascii="Times New Roman" w:eastAsia="Calibri" w:hAnsi="Times New Roman" w:cs="Times New Roman"/>
          <w:b/>
          <w:color w:val="000000" w:themeColor="text1"/>
          <w:sz w:val="28"/>
          <w:szCs w:val="28"/>
          <w:lang w:eastAsia="en-US"/>
        </w:rPr>
        <w:t xml:space="preserve">   </w:t>
      </w:r>
      <w:proofErr w:type="spellStart"/>
      <w:r w:rsidRPr="00901471">
        <w:rPr>
          <w:rFonts w:ascii="Times New Roman" w:eastAsia="Calibri" w:hAnsi="Times New Roman" w:cs="Times New Roman"/>
          <w:b/>
          <w:color w:val="FFFFFF" w:themeColor="background1"/>
          <w:sz w:val="28"/>
          <w:szCs w:val="28"/>
          <w:lang w:eastAsia="en-US"/>
        </w:rPr>
        <w:t>В.Путин</w:t>
      </w:r>
      <w:proofErr w:type="spellEnd"/>
    </w:p>
    <w:p w:rsidR="003A58B8" w:rsidRPr="00BA25CC" w:rsidRDefault="003A58B8" w:rsidP="003A58B8">
      <w:pPr>
        <w:suppressAutoHyphens w:val="0"/>
        <w:spacing w:after="0" w:line="360" w:lineRule="auto"/>
        <w:ind w:firstLine="709"/>
        <w:jc w:val="both"/>
        <w:rPr>
          <w:rFonts w:ascii="Times New Roman" w:eastAsia="Calibri" w:hAnsi="Times New Roman" w:cs="Times New Roman"/>
          <w:b/>
          <w:color w:val="000000" w:themeColor="text1"/>
          <w:sz w:val="28"/>
          <w:lang w:eastAsia="en-US"/>
        </w:rPr>
      </w:pPr>
    </w:p>
    <w:p w:rsidR="00B1221E" w:rsidRPr="00BA25CC" w:rsidRDefault="00B1221E" w:rsidP="003A58B8">
      <w:pPr>
        <w:widowControl w:val="0"/>
        <w:spacing w:after="0" w:line="480" w:lineRule="auto"/>
        <w:ind w:firstLine="709"/>
        <w:rPr>
          <w:b/>
          <w:color w:val="000000" w:themeColor="text1"/>
        </w:rPr>
      </w:pPr>
    </w:p>
    <w:sectPr w:rsidR="00B1221E" w:rsidRPr="00BA25CC">
      <w:headerReference w:type="default" r:id="rId9"/>
      <w:pgSz w:w="12240" w:h="15840"/>
      <w:pgMar w:top="1418" w:right="1418" w:bottom="1701" w:left="1418" w:header="720" w:footer="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86" w:rsidRDefault="007B7B86">
      <w:pPr>
        <w:spacing w:after="0" w:line="240" w:lineRule="auto"/>
      </w:pPr>
      <w:r>
        <w:separator/>
      </w:r>
    </w:p>
  </w:endnote>
  <w:endnote w:type="continuationSeparator" w:id="0">
    <w:p w:rsidR="007B7B86" w:rsidRDefault="007B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CC"/>
    <w:family w:val="roman"/>
    <w:pitch w:val="variable"/>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86" w:rsidRDefault="007B7B86">
      <w:pPr>
        <w:spacing w:after="0" w:line="240" w:lineRule="auto"/>
      </w:pPr>
      <w:r>
        <w:separator/>
      </w:r>
    </w:p>
  </w:footnote>
  <w:footnote w:type="continuationSeparator" w:id="0">
    <w:p w:rsidR="007B7B86" w:rsidRDefault="007B7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4A" w:rsidRDefault="0013634A">
    <w:pPr>
      <w:pStyle w:val="2"/>
      <w:jc w:val="center"/>
      <w:rPr>
        <w:sz w:val="28"/>
        <w:szCs w:val="28"/>
      </w:rPr>
    </w:pPr>
    <w:r>
      <w:rPr>
        <w:rFonts w:ascii="Times New Roman" w:hAnsi="Times New Roman"/>
        <w:sz w:val="28"/>
        <w:szCs w:val="28"/>
      </w:rPr>
      <w:fldChar w:fldCharType="begin"/>
    </w:r>
    <w:r>
      <w:rPr>
        <w:rFonts w:ascii="Times New Roman" w:hAnsi="Times New Roman"/>
        <w:sz w:val="28"/>
        <w:szCs w:val="28"/>
      </w:rPr>
      <w:instrText>PAGE</w:instrText>
    </w:r>
    <w:r>
      <w:rPr>
        <w:rFonts w:ascii="Times New Roman" w:hAnsi="Times New Roman"/>
        <w:sz w:val="28"/>
        <w:szCs w:val="28"/>
      </w:rPr>
      <w:fldChar w:fldCharType="separate"/>
    </w:r>
    <w:r w:rsidR="00901471">
      <w:rPr>
        <w:rFonts w:ascii="Times New Roman" w:hAnsi="Times New Roman"/>
        <w:noProof/>
        <w:sz w:val="28"/>
        <w:szCs w:val="28"/>
      </w:rPr>
      <w:t>113</w:t>
    </w:r>
    <w:r>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13F83"/>
    <w:multiLevelType w:val="hybridMultilevel"/>
    <w:tmpl w:val="153AA74E"/>
    <w:lvl w:ilvl="0" w:tplc="B1E06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1E"/>
    <w:rsid w:val="00011890"/>
    <w:rsid w:val="000229CB"/>
    <w:rsid w:val="00080D2E"/>
    <w:rsid w:val="00090D3A"/>
    <w:rsid w:val="000932D7"/>
    <w:rsid w:val="00095D9E"/>
    <w:rsid w:val="000B4003"/>
    <w:rsid w:val="000D7D70"/>
    <w:rsid w:val="00110C45"/>
    <w:rsid w:val="0013634A"/>
    <w:rsid w:val="00151062"/>
    <w:rsid w:val="0015353D"/>
    <w:rsid w:val="001553A9"/>
    <w:rsid w:val="0015683A"/>
    <w:rsid w:val="0017383E"/>
    <w:rsid w:val="001D5CF2"/>
    <w:rsid w:val="002139D3"/>
    <w:rsid w:val="00235D48"/>
    <w:rsid w:val="00272122"/>
    <w:rsid w:val="00276E19"/>
    <w:rsid w:val="00277EDD"/>
    <w:rsid w:val="002A4A37"/>
    <w:rsid w:val="002F7D5E"/>
    <w:rsid w:val="00341999"/>
    <w:rsid w:val="003579B0"/>
    <w:rsid w:val="00365986"/>
    <w:rsid w:val="003760DD"/>
    <w:rsid w:val="00385FD4"/>
    <w:rsid w:val="003A3749"/>
    <w:rsid w:val="003A58B8"/>
    <w:rsid w:val="003B024A"/>
    <w:rsid w:val="003B34AF"/>
    <w:rsid w:val="003E30BC"/>
    <w:rsid w:val="00440ADF"/>
    <w:rsid w:val="00456E6A"/>
    <w:rsid w:val="004767E0"/>
    <w:rsid w:val="00486B4B"/>
    <w:rsid w:val="004A54E2"/>
    <w:rsid w:val="004C7D96"/>
    <w:rsid w:val="00536CFA"/>
    <w:rsid w:val="00580D48"/>
    <w:rsid w:val="00596D56"/>
    <w:rsid w:val="006171FB"/>
    <w:rsid w:val="00633F06"/>
    <w:rsid w:val="00652797"/>
    <w:rsid w:val="00670249"/>
    <w:rsid w:val="00687A58"/>
    <w:rsid w:val="006D665C"/>
    <w:rsid w:val="006E7499"/>
    <w:rsid w:val="007551C7"/>
    <w:rsid w:val="00774011"/>
    <w:rsid w:val="007B7B86"/>
    <w:rsid w:val="007C31C6"/>
    <w:rsid w:val="007C43ED"/>
    <w:rsid w:val="007F6000"/>
    <w:rsid w:val="00840ADE"/>
    <w:rsid w:val="00896898"/>
    <w:rsid w:val="008D21E4"/>
    <w:rsid w:val="008F760A"/>
    <w:rsid w:val="00901471"/>
    <w:rsid w:val="009016ED"/>
    <w:rsid w:val="009201A3"/>
    <w:rsid w:val="00923F11"/>
    <w:rsid w:val="00961358"/>
    <w:rsid w:val="009659EF"/>
    <w:rsid w:val="00993A81"/>
    <w:rsid w:val="009A3D13"/>
    <w:rsid w:val="009C5397"/>
    <w:rsid w:val="009C7328"/>
    <w:rsid w:val="009C7361"/>
    <w:rsid w:val="00A164B0"/>
    <w:rsid w:val="00A21E40"/>
    <w:rsid w:val="00A32794"/>
    <w:rsid w:val="00A44520"/>
    <w:rsid w:val="00A45C7B"/>
    <w:rsid w:val="00A50974"/>
    <w:rsid w:val="00A56249"/>
    <w:rsid w:val="00A6287E"/>
    <w:rsid w:val="00A66332"/>
    <w:rsid w:val="00A671C9"/>
    <w:rsid w:val="00A70547"/>
    <w:rsid w:val="00A758AC"/>
    <w:rsid w:val="00AA143E"/>
    <w:rsid w:val="00AA1B14"/>
    <w:rsid w:val="00AB3DE0"/>
    <w:rsid w:val="00AD0719"/>
    <w:rsid w:val="00AD1665"/>
    <w:rsid w:val="00AD547E"/>
    <w:rsid w:val="00AF11BB"/>
    <w:rsid w:val="00B1221E"/>
    <w:rsid w:val="00B17788"/>
    <w:rsid w:val="00B23BBF"/>
    <w:rsid w:val="00B534AF"/>
    <w:rsid w:val="00B762F2"/>
    <w:rsid w:val="00B816D2"/>
    <w:rsid w:val="00B94F6A"/>
    <w:rsid w:val="00BA25CC"/>
    <w:rsid w:val="00BC744C"/>
    <w:rsid w:val="00BD7933"/>
    <w:rsid w:val="00BF0C65"/>
    <w:rsid w:val="00C00BE5"/>
    <w:rsid w:val="00C511ED"/>
    <w:rsid w:val="00C9151D"/>
    <w:rsid w:val="00CC0C51"/>
    <w:rsid w:val="00CE5FA1"/>
    <w:rsid w:val="00D037D3"/>
    <w:rsid w:val="00D30A34"/>
    <w:rsid w:val="00D541D5"/>
    <w:rsid w:val="00D70CA6"/>
    <w:rsid w:val="00DA7EDA"/>
    <w:rsid w:val="00DF0F1D"/>
    <w:rsid w:val="00DF5D13"/>
    <w:rsid w:val="00E40488"/>
    <w:rsid w:val="00E52DCB"/>
    <w:rsid w:val="00E67543"/>
    <w:rsid w:val="00E82374"/>
    <w:rsid w:val="00EA2930"/>
    <w:rsid w:val="00EE7C0C"/>
    <w:rsid w:val="00F410F6"/>
    <w:rsid w:val="00F77DB6"/>
    <w:rsid w:val="00F814F7"/>
    <w:rsid w:val="00F968A4"/>
    <w:rsid w:val="00FC52B7"/>
    <w:rsid w:val="00FC730F"/>
    <w:rsid w:val="00FF10D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88"/>
    <w:pPr>
      <w:spacing w:after="160" w:line="259" w:lineRule="auto"/>
    </w:pPr>
    <w:rPr>
      <w:rFonts w:ascii="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u w:val="single"/>
    </w:rPr>
  </w:style>
  <w:style w:type="character" w:customStyle="1" w:styleId="a3">
    <w:name w:val="Текст выноски Знак"/>
    <w:basedOn w:val="a0"/>
    <w:uiPriority w:val="99"/>
    <w:semiHidden/>
    <w:qFormat/>
    <w:rPr>
      <w:rFonts w:ascii="Segoe UI" w:hAnsi="Segoe UI" w:cs="Segoe UI"/>
      <w:color w:val="000000"/>
      <w:sz w:val="18"/>
      <w:szCs w:val="18"/>
      <w:u w:val="none" w:color="000000"/>
    </w:rPr>
  </w:style>
  <w:style w:type="character" w:customStyle="1" w:styleId="a4">
    <w:name w:val="Основной текст Знак"/>
    <w:basedOn w:val="a0"/>
    <w:uiPriority w:val="99"/>
    <w:semiHidden/>
    <w:qFormat/>
    <w:locked/>
    <w:rPr>
      <w:rFonts w:ascii="Calibri" w:hAnsi="Calibri" w:cs="Calibri"/>
      <w:color w:val="000000"/>
      <w:sz w:val="22"/>
      <w:szCs w:val="22"/>
      <w:u w:val="none" w:color="000000"/>
    </w:rPr>
  </w:style>
  <w:style w:type="character" w:customStyle="1" w:styleId="1">
    <w:name w:val="Текст выноски Знак1"/>
    <w:basedOn w:val="a0"/>
    <w:uiPriority w:val="99"/>
    <w:semiHidden/>
    <w:qFormat/>
    <w:locked/>
    <w:rPr>
      <w:rFonts w:ascii="Tahoma" w:hAnsi="Tahoma" w:cs="Tahoma"/>
      <w:color w:val="000000"/>
      <w:sz w:val="16"/>
      <w:szCs w:val="16"/>
      <w:u w:val="none" w:color="000000"/>
    </w:rPr>
  </w:style>
  <w:style w:type="character" w:customStyle="1" w:styleId="a5">
    <w:name w:val="Верхний колонтитул Знак"/>
    <w:basedOn w:val="a0"/>
    <w:uiPriority w:val="99"/>
    <w:semiHidden/>
    <w:qFormat/>
    <w:locked/>
    <w:rPr>
      <w:rFonts w:ascii="Calibri" w:hAnsi="Calibri" w:cs="Calibri"/>
      <w:color w:val="000000"/>
      <w:sz w:val="22"/>
      <w:szCs w:val="22"/>
      <w:u w:val="none" w:color="000000"/>
    </w:rPr>
  </w:style>
  <w:style w:type="character" w:customStyle="1" w:styleId="a6">
    <w:name w:val="Нижний колонтитул Знак"/>
    <w:basedOn w:val="a0"/>
    <w:uiPriority w:val="99"/>
    <w:semiHidden/>
    <w:qFormat/>
    <w:locked/>
    <w:rPr>
      <w:rFonts w:ascii="Calibri" w:hAnsi="Calibri" w:cs="Calibri"/>
      <w:color w:val="000000"/>
      <w:sz w:val="22"/>
      <w:szCs w:val="22"/>
      <w:u w:val="none" w:color="000000"/>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uiPriority w:val="99"/>
    <w:pPr>
      <w:spacing w:after="140" w:line="276" w:lineRule="auto"/>
    </w:pPr>
  </w:style>
  <w:style w:type="paragraph" w:styleId="a9">
    <w:name w:val="List"/>
    <w:basedOn w:val="a8"/>
    <w:uiPriority w:val="99"/>
    <w:rPr>
      <w:rFonts w:cs="Arial"/>
    </w:rPr>
  </w:style>
  <w:style w:type="paragraph" w:styleId="aa">
    <w:name w:val="caption"/>
    <w:basedOn w:val="a"/>
    <w:uiPriority w:val="35"/>
    <w:qFormat/>
    <w:pPr>
      <w:suppressLineNumbers/>
      <w:spacing w:before="120" w:after="120"/>
    </w:pPr>
    <w:rPr>
      <w:rFonts w:cs="Arial"/>
      <w:i/>
      <w:iCs/>
      <w:sz w:val="24"/>
      <w:szCs w:val="24"/>
    </w:rPr>
  </w:style>
  <w:style w:type="paragraph" w:styleId="ab">
    <w:name w:val="index heading"/>
    <w:basedOn w:val="a"/>
    <w:uiPriority w:val="99"/>
    <w:qFormat/>
    <w:pPr>
      <w:suppressLineNumbers/>
    </w:pPr>
    <w:rPr>
      <w:rFonts w:cs="Arial"/>
    </w:rPr>
  </w:style>
  <w:style w:type="paragraph" w:customStyle="1" w:styleId="10">
    <w:name w:val="Заголовок1"/>
    <w:basedOn w:val="a"/>
    <w:next w:val="a8"/>
    <w:qFormat/>
    <w:pPr>
      <w:keepNext/>
      <w:spacing w:before="240" w:after="120"/>
    </w:pPr>
    <w:rPr>
      <w:rFonts w:ascii="Liberation Sans" w:eastAsia="Microsoft YaHei" w:hAnsi="Liberation Sans" w:cs="Arial"/>
      <w:sz w:val="28"/>
      <w:szCs w:val="28"/>
    </w:rPr>
  </w:style>
  <w:style w:type="paragraph" w:styleId="11">
    <w:name w:val="index 1"/>
    <w:basedOn w:val="a"/>
    <w:autoRedefine/>
    <w:uiPriority w:val="99"/>
    <w:semiHidden/>
    <w:unhideWhenUsed/>
    <w:qFormat/>
    <w:pPr>
      <w:ind w:left="220" w:hanging="220"/>
    </w:pPr>
  </w:style>
  <w:style w:type="paragraph" w:customStyle="1" w:styleId="2">
    <w:name w:val="Текст выноски Знак2"/>
    <w:link w:val="ac"/>
    <w:qFormat/>
    <w:pPr>
      <w:tabs>
        <w:tab w:val="center" w:pos="4677"/>
        <w:tab w:val="right" w:pos="9355"/>
      </w:tabs>
      <w:spacing w:after="160" w:line="259" w:lineRule="auto"/>
    </w:pPr>
    <w:rPr>
      <w:rFonts w:ascii="Calibri" w:hAnsi="Calibri" w:cs="Calibri"/>
      <w:color w:val="000000"/>
      <w:sz w:val="22"/>
      <w:szCs w:val="22"/>
      <w:u w:color="000000"/>
    </w:rPr>
  </w:style>
  <w:style w:type="paragraph" w:customStyle="1" w:styleId="ad">
    <w:name w:val="Верхн./нижн. кол."/>
    <w:qFormat/>
    <w:pPr>
      <w:tabs>
        <w:tab w:val="right" w:pos="9020"/>
      </w:tabs>
    </w:pPr>
    <w:rPr>
      <w:rFonts w:ascii="Helvetica Neue" w:hAnsi="Helvetica Neue" w:cs="Arial Unicode MS"/>
      <w:color w:val="000000"/>
      <w:sz w:val="24"/>
      <w:szCs w:val="24"/>
    </w:rPr>
  </w:style>
  <w:style w:type="paragraph" w:customStyle="1" w:styleId="Style9">
    <w:name w:val="Style9"/>
    <w:qFormat/>
    <w:pPr>
      <w:widowControl w:val="0"/>
      <w:spacing w:after="160" w:line="485" w:lineRule="exact"/>
      <w:ind w:firstLine="698"/>
      <w:jc w:val="both"/>
    </w:pPr>
    <w:rPr>
      <w:rFonts w:cs="Arial Unicode MS"/>
      <w:color w:val="000000"/>
      <w:sz w:val="24"/>
      <w:szCs w:val="24"/>
      <w:u w:color="000000"/>
    </w:rPr>
  </w:style>
  <w:style w:type="paragraph" w:customStyle="1" w:styleId="Style2">
    <w:name w:val="Style2"/>
    <w:qFormat/>
    <w:pPr>
      <w:widowControl w:val="0"/>
      <w:spacing w:after="160" w:line="259" w:lineRule="auto"/>
    </w:pPr>
    <w:rPr>
      <w:rFonts w:cs="Arial Unicode MS"/>
      <w:color w:val="000000"/>
      <w:sz w:val="24"/>
      <w:szCs w:val="24"/>
      <w:u w:color="000000"/>
    </w:rPr>
  </w:style>
  <w:style w:type="paragraph" w:customStyle="1" w:styleId="Style8">
    <w:name w:val="Style8"/>
    <w:qFormat/>
    <w:pPr>
      <w:widowControl w:val="0"/>
      <w:spacing w:after="160" w:line="482" w:lineRule="exact"/>
      <w:ind w:firstLine="706"/>
      <w:jc w:val="both"/>
    </w:pPr>
    <w:rPr>
      <w:rFonts w:cs="Arial Unicode MS"/>
      <w:color w:val="000000"/>
      <w:sz w:val="24"/>
      <w:szCs w:val="24"/>
      <w:u w:color="000000"/>
    </w:rPr>
  </w:style>
  <w:style w:type="paragraph" w:styleId="ae">
    <w:name w:val="No Spacing"/>
    <w:uiPriority w:val="1"/>
    <w:qFormat/>
    <w:pPr>
      <w:spacing w:after="160" w:line="259" w:lineRule="auto"/>
    </w:pPr>
    <w:rPr>
      <w:rFonts w:ascii="Calibri" w:hAnsi="Calibri" w:cs="Calibri"/>
      <w:color w:val="000000"/>
      <w:sz w:val="22"/>
      <w:szCs w:val="22"/>
      <w:u w:color="000000"/>
    </w:rPr>
  </w:style>
  <w:style w:type="paragraph" w:styleId="ac">
    <w:name w:val="Balloon Text"/>
    <w:basedOn w:val="a"/>
    <w:link w:val="2"/>
    <w:uiPriority w:val="99"/>
    <w:semiHidden/>
    <w:unhideWhenUsed/>
    <w:qFormat/>
    <w:pPr>
      <w:spacing w:after="0" w:line="240" w:lineRule="auto"/>
    </w:pPr>
    <w:rPr>
      <w:rFonts w:ascii="Segoe UI" w:hAnsi="Segoe UI" w:cs="Segoe UI"/>
      <w:sz w:val="18"/>
      <w:szCs w:val="18"/>
    </w:rPr>
  </w:style>
  <w:style w:type="paragraph" w:customStyle="1" w:styleId="af">
    <w:name w:val="Верхний и нижний колонтитулы"/>
    <w:basedOn w:val="a"/>
    <w:qFormat/>
  </w:style>
  <w:style w:type="paragraph" w:styleId="af0">
    <w:name w:val="header"/>
    <w:basedOn w:val="a"/>
    <w:uiPriority w:val="99"/>
  </w:style>
  <w:style w:type="paragraph" w:styleId="af1">
    <w:name w:val="footer"/>
    <w:basedOn w:val="a"/>
    <w:uiPriority w:val="99"/>
  </w:style>
  <w:style w:type="paragraph" w:styleId="af2">
    <w:name w:val="List Paragraph"/>
    <w:basedOn w:val="a"/>
    <w:uiPriority w:val="34"/>
    <w:qFormat/>
    <w:rsid w:val="00EB2C59"/>
    <w:pPr>
      <w:ind w:left="720"/>
      <w:contextualSpacing/>
    </w:pPr>
  </w:style>
  <w:style w:type="table" w:customStyle="1" w:styleId="TableNormal">
    <w:name w:val="Table Normal"/>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88"/>
    <w:pPr>
      <w:spacing w:after="160" w:line="259" w:lineRule="auto"/>
    </w:pPr>
    <w:rPr>
      <w:rFonts w:ascii="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u w:val="single"/>
    </w:rPr>
  </w:style>
  <w:style w:type="character" w:customStyle="1" w:styleId="a3">
    <w:name w:val="Текст выноски Знак"/>
    <w:basedOn w:val="a0"/>
    <w:uiPriority w:val="99"/>
    <w:semiHidden/>
    <w:qFormat/>
    <w:rPr>
      <w:rFonts w:ascii="Segoe UI" w:hAnsi="Segoe UI" w:cs="Segoe UI"/>
      <w:color w:val="000000"/>
      <w:sz w:val="18"/>
      <w:szCs w:val="18"/>
      <w:u w:val="none" w:color="000000"/>
    </w:rPr>
  </w:style>
  <w:style w:type="character" w:customStyle="1" w:styleId="a4">
    <w:name w:val="Основной текст Знак"/>
    <w:basedOn w:val="a0"/>
    <w:uiPriority w:val="99"/>
    <w:semiHidden/>
    <w:qFormat/>
    <w:locked/>
    <w:rPr>
      <w:rFonts w:ascii="Calibri" w:hAnsi="Calibri" w:cs="Calibri"/>
      <w:color w:val="000000"/>
      <w:sz w:val="22"/>
      <w:szCs w:val="22"/>
      <w:u w:val="none" w:color="000000"/>
    </w:rPr>
  </w:style>
  <w:style w:type="character" w:customStyle="1" w:styleId="1">
    <w:name w:val="Текст выноски Знак1"/>
    <w:basedOn w:val="a0"/>
    <w:uiPriority w:val="99"/>
    <w:semiHidden/>
    <w:qFormat/>
    <w:locked/>
    <w:rPr>
      <w:rFonts w:ascii="Tahoma" w:hAnsi="Tahoma" w:cs="Tahoma"/>
      <w:color w:val="000000"/>
      <w:sz w:val="16"/>
      <w:szCs w:val="16"/>
      <w:u w:val="none" w:color="000000"/>
    </w:rPr>
  </w:style>
  <w:style w:type="character" w:customStyle="1" w:styleId="a5">
    <w:name w:val="Верхний колонтитул Знак"/>
    <w:basedOn w:val="a0"/>
    <w:uiPriority w:val="99"/>
    <w:semiHidden/>
    <w:qFormat/>
    <w:locked/>
    <w:rPr>
      <w:rFonts w:ascii="Calibri" w:hAnsi="Calibri" w:cs="Calibri"/>
      <w:color w:val="000000"/>
      <w:sz w:val="22"/>
      <w:szCs w:val="22"/>
      <w:u w:val="none" w:color="000000"/>
    </w:rPr>
  </w:style>
  <w:style w:type="character" w:customStyle="1" w:styleId="a6">
    <w:name w:val="Нижний колонтитул Знак"/>
    <w:basedOn w:val="a0"/>
    <w:uiPriority w:val="99"/>
    <w:semiHidden/>
    <w:qFormat/>
    <w:locked/>
    <w:rPr>
      <w:rFonts w:ascii="Calibri" w:hAnsi="Calibri" w:cs="Calibri"/>
      <w:color w:val="000000"/>
      <w:sz w:val="22"/>
      <w:szCs w:val="22"/>
      <w:u w:val="none" w:color="000000"/>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uiPriority w:val="99"/>
    <w:pPr>
      <w:spacing w:after="140" w:line="276" w:lineRule="auto"/>
    </w:pPr>
  </w:style>
  <w:style w:type="paragraph" w:styleId="a9">
    <w:name w:val="List"/>
    <w:basedOn w:val="a8"/>
    <w:uiPriority w:val="99"/>
    <w:rPr>
      <w:rFonts w:cs="Arial"/>
    </w:rPr>
  </w:style>
  <w:style w:type="paragraph" w:styleId="aa">
    <w:name w:val="caption"/>
    <w:basedOn w:val="a"/>
    <w:uiPriority w:val="35"/>
    <w:qFormat/>
    <w:pPr>
      <w:suppressLineNumbers/>
      <w:spacing w:before="120" w:after="120"/>
    </w:pPr>
    <w:rPr>
      <w:rFonts w:cs="Arial"/>
      <w:i/>
      <w:iCs/>
      <w:sz w:val="24"/>
      <w:szCs w:val="24"/>
    </w:rPr>
  </w:style>
  <w:style w:type="paragraph" w:styleId="ab">
    <w:name w:val="index heading"/>
    <w:basedOn w:val="a"/>
    <w:uiPriority w:val="99"/>
    <w:qFormat/>
    <w:pPr>
      <w:suppressLineNumbers/>
    </w:pPr>
    <w:rPr>
      <w:rFonts w:cs="Arial"/>
    </w:rPr>
  </w:style>
  <w:style w:type="paragraph" w:customStyle="1" w:styleId="10">
    <w:name w:val="Заголовок1"/>
    <w:basedOn w:val="a"/>
    <w:next w:val="a8"/>
    <w:qFormat/>
    <w:pPr>
      <w:keepNext/>
      <w:spacing w:before="240" w:after="120"/>
    </w:pPr>
    <w:rPr>
      <w:rFonts w:ascii="Liberation Sans" w:eastAsia="Microsoft YaHei" w:hAnsi="Liberation Sans" w:cs="Arial"/>
      <w:sz w:val="28"/>
      <w:szCs w:val="28"/>
    </w:rPr>
  </w:style>
  <w:style w:type="paragraph" w:styleId="11">
    <w:name w:val="index 1"/>
    <w:basedOn w:val="a"/>
    <w:autoRedefine/>
    <w:uiPriority w:val="99"/>
    <w:semiHidden/>
    <w:unhideWhenUsed/>
    <w:qFormat/>
    <w:pPr>
      <w:ind w:left="220" w:hanging="220"/>
    </w:pPr>
  </w:style>
  <w:style w:type="paragraph" w:customStyle="1" w:styleId="2">
    <w:name w:val="Текст выноски Знак2"/>
    <w:link w:val="ac"/>
    <w:qFormat/>
    <w:pPr>
      <w:tabs>
        <w:tab w:val="center" w:pos="4677"/>
        <w:tab w:val="right" w:pos="9355"/>
      </w:tabs>
      <w:spacing w:after="160" w:line="259" w:lineRule="auto"/>
    </w:pPr>
    <w:rPr>
      <w:rFonts w:ascii="Calibri" w:hAnsi="Calibri" w:cs="Calibri"/>
      <w:color w:val="000000"/>
      <w:sz w:val="22"/>
      <w:szCs w:val="22"/>
      <w:u w:color="000000"/>
    </w:rPr>
  </w:style>
  <w:style w:type="paragraph" w:customStyle="1" w:styleId="ad">
    <w:name w:val="Верхн./нижн. кол."/>
    <w:qFormat/>
    <w:pPr>
      <w:tabs>
        <w:tab w:val="right" w:pos="9020"/>
      </w:tabs>
    </w:pPr>
    <w:rPr>
      <w:rFonts w:ascii="Helvetica Neue" w:hAnsi="Helvetica Neue" w:cs="Arial Unicode MS"/>
      <w:color w:val="000000"/>
      <w:sz w:val="24"/>
      <w:szCs w:val="24"/>
    </w:rPr>
  </w:style>
  <w:style w:type="paragraph" w:customStyle="1" w:styleId="Style9">
    <w:name w:val="Style9"/>
    <w:qFormat/>
    <w:pPr>
      <w:widowControl w:val="0"/>
      <w:spacing w:after="160" w:line="485" w:lineRule="exact"/>
      <w:ind w:firstLine="698"/>
      <w:jc w:val="both"/>
    </w:pPr>
    <w:rPr>
      <w:rFonts w:cs="Arial Unicode MS"/>
      <w:color w:val="000000"/>
      <w:sz w:val="24"/>
      <w:szCs w:val="24"/>
      <w:u w:color="000000"/>
    </w:rPr>
  </w:style>
  <w:style w:type="paragraph" w:customStyle="1" w:styleId="Style2">
    <w:name w:val="Style2"/>
    <w:qFormat/>
    <w:pPr>
      <w:widowControl w:val="0"/>
      <w:spacing w:after="160" w:line="259" w:lineRule="auto"/>
    </w:pPr>
    <w:rPr>
      <w:rFonts w:cs="Arial Unicode MS"/>
      <w:color w:val="000000"/>
      <w:sz w:val="24"/>
      <w:szCs w:val="24"/>
      <w:u w:color="000000"/>
    </w:rPr>
  </w:style>
  <w:style w:type="paragraph" w:customStyle="1" w:styleId="Style8">
    <w:name w:val="Style8"/>
    <w:qFormat/>
    <w:pPr>
      <w:widowControl w:val="0"/>
      <w:spacing w:after="160" w:line="482" w:lineRule="exact"/>
      <w:ind w:firstLine="706"/>
      <w:jc w:val="both"/>
    </w:pPr>
    <w:rPr>
      <w:rFonts w:cs="Arial Unicode MS"/>
      <w:color w:val="000000"/>
      <w:sz w:val="24"/>
      <w:szCs w:val="24"/>
      <w:u w:color="000000"/>
    </w:rPr>
  </w:style>
  <w:style w:type="paragraph" w:styleId="ae">
    <w:name w:val="No Spacing"/>
    <w:uiPriority w:val="1"/>
    <w:qFormat/>
    <w:pPr>
      <w:spacing w:after="160" w:line="259" w:lineRule="auto"/>
    </w:pPr>
    <w:rPr>
      <w:rFonts w:ascii="Calibri" w:hAnsi="Calibri" w:cs="Calibri"/>
      <w:color w:val="000000"/>
      <w:sz w:val="22"/>
      <w:szCs w:val="22"/>
      <w:u w:color="000000"/>
    </w:rPr>
  </w:style>
  <w:style w:type="paragraph" w:styleId="ac">
    <w:name w:val="Balloon Text"/>
    <w:basedOn w:val="a"/>
    <w:link w:val="2"/>
    <w:uiPriority w:val="99"/>
    <w:semiHidden/>
    <w:unhideWhenUsed/>
    <w:qFormat/>
    <w:pPr>
      <w:spacing w:after="0" w:line="240" w:lineRule="auto"/>
    </w:pPr>
    <w:rPr>
      <w:rFonts w:ascii="Segoe UI" w:hAnsi="Segoe UI" w:cs="Segoe UI"/>
      <w:sz w:val="18"/>
      <w:szCs w:val="18"/>
    </w:rPr>
  </w:style>
  <w:style w:type="paragraph" w:customStyle="1" w:styleId="af">
    <w:name w:val="Верхний и нижний колонтитулы"/>
    <w:basedOn w:val="a"/>
    <w:qFormat/>
  </w:style>
  <w:style w:type="paragraph" w:styleId="af0">
    <w:name w:val="header"/>
    <w:basedOn w:val="a"/>
    <w:uiPriority w:val="99"/>
  </w:style>
  <w:style w:type="paragraph" w:styleId="af1">
    <w:name w:val="footer"/>
    <w:basedOn w:val="a"/>
    <w:uiPriority w:val="99"/>
  </w:style>
  <w:style w:type="paragraph" w:styleId="af2">
    <w:name w:val="List Paragraph"/>
    <w:basedOn w:val="a"/>
    <w:uiPriority w:val="34"/>
    <w:qFormat/>
    <w:rsid w:val="00EB2C59"/>
    <w:pPr>
      <w:ind w:left="720"/>
      <w:contextualSpacing/>
    </w:p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F7F0-75DD-44DF-A067-92F421F0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19148</Words>
  <Characters>109150</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 Вадим Геннадьевич</dc:creator>
  <cp:lastModifiedBy>ЯКЛАШКИН Даниил Михайлович</cp:lastModifiedBy>
  <cp:revision>8</cp:revision>
  <cp:lastPrinted>2020-07-20T10:57:00Z</cp:lastPrinted>
  <dcterms:created xsi:type="dcterms:W3CDTF">2020-07-17T13:03:00Z</dcterms:created>
  <dcterms:modified xsi:type="dcterms:W3CDTF">2020-07-20T11:01:00Z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